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55888" w14:textId="77777777" w:rsidR="004579B2" w:rsidRPr="00A4395F" w:rsidRDefault="004579B2" w:rsidP="00764DD2">
      <w:pPr>
        <w:pStyle w:val="1"/>
        <w:rPr>
          <w:sz w:val="28"/>
          <w:szCs w:val="28"/>
        </w:rPr>
      </w:pPr>
      <w:bookmarkStart w:id="0" w:name="_GoBack"/>
      <w:bookmarkEnd w:id="0"/>
    </w:p>
    <w:p w14:paraId="6D924BBF" w14:textId="77777777" w:rsidR="004579B2" w:rsidRPr="00A4395F" w:rsidRDefault="004579B2" w:rsidP="004579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  <w:r w:rsidRPr="00A4395F">
        <w:rPr>
          <w:b/>
          <w:sz w:val="28"/>
          <w:szCs w:val="28"/>
        </w:rPr>
        <w:t>ПРАВИТЕЛЬСТВО РОССИЙСКОЙ ФЕДЕРАЦИИ</w:t>
      </w:r>
    </w:p>
    <w:p w14:paraId="2070BF45" w14:textId="77777777" w:rsidR="004579B2" w:rsidRPr="00A4395F" w:rsidRDefault="004579B2" w:rsidP="004579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</w:p>
    <w:p w14:paraId="20668EAA" w14:textId="77777777" w:rsidR="004579B2" w:rsidRPr="00A4395F" w:rsidRDefault="004579B2" w:rsidP="004579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  <w:r w:rsidRPr="00A4395F">
        <w:rPr>
          <w:b/>
          <w:sz w:val="28"/>
          <w:szCs w:val="28"/>
        </w:rPr>
        <w:t>ПОСТАНОВЛЕНИЕ</w:t>
      </w:r>
    </w:p>
    <w:p w14:paraId="197BC602" w14:textId="77777777" w:rsidR="004579B2" w:rsidRPr="00A4395F" w:rsidRDefault="004579B2" w:rsidP="004579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708"/>
        <w:jc w:val="center"/>
        <w:rPr>
          <w:sz w:val="28"/>
          <w:szCs w:val="28"/>
        </w:rPr>
      </w:pPr>
    </w:p>
    <w:p w14:paraId="3C6801AF" w14:textId="77777777" w:rsidR="004579B2" w:rsidRPr="00A4395F" w:rsidRDefault="004579B2" w:rsidP="004579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firstLine="708"/>
        <w:jc w:val="center"/>
        <w:rPr>
          <w:sz w:val="28"/>
          <w:szCs w:val="28"/>
        </w:rPr>
      </w:pPr>
    </w:p>
    <w:p w14:paraId="7D1570EF" w14:textId="77777777" w:rsidR="004579B2" w:rsidRPr="00A4395F" w:rsidRDefault="00A562B0" w:rsidP="004579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от__________2018 г. №</w:t>
      </w:r>
      <w:r w:rsidR="004579B2" w:rsidRPr="00A4395F">
        <w:rPr>
          <w:sz w:val="28"/>
          <w:szCs w:val="28"/>
        </w:rPr>
        <w:t xml:space="preserve"> ___________</w:t>
      </w:r>
    </w:p>
    <w:p w14:paraId="3A9A8346" w14:textId="77777777" w:rsidR="004579B2" w:rsidRPr="00A4395F" w:rsidRDefault="004579B2" w:rsidP="004579B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sz w:val="28"/>
          <w:szCs w:val="28"/>
        </w:rPr>
      </w:pPr>
    </w:p>
    <w:p w14:paraId="54AAF769" w14:textId="77777777" w:rsidR="004579B2" w:rsidRDefault="00717A9F" w:rsidP="00717A9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3DE24EF6" w14:textId="77777777" w:rsidR="00717A9F" w:rsidRPr="00A4395F" w:rsidRDefault="00717A9F" w:rsidP="00717A9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</w:p>
    <w:p w14:paraId="2DFC08B6" w14:textId="77777777" w:rsidR="004579B2" w:rsidRPr="00A4395F" w:rsidRDefault="004579B2" w:rsidP="004579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95F">
        <w:rPr>
          <w:rFonts w:ascii="Times New Roman" w:hAnsi="Times New Roman"/>
          <w:b/>
          <w:sz w:val="28"/>
          <w:szCs w:val="28"/>
        </w:rPr>
        <w:t xml:space="preserve">Об установлении требований к эксплуатации, порядку формирования, хранения и использования информации, содержащейся в государственной информационной системе </w:t>
      </w:r>
      <w:r w:rsidR="00621BC7" w:rsidRPr="00621BC7">
        <w:rPr>
          <w:rFonts w:ascii="Times New Roman" w:hAnsi="Times New Roman"/>
          <w:b/>
          <w:sz w:val="28"/>
          <w:szCs w:val="28"/>
        </w:rPr>
        <w:t>мониторинга и фиксации действий, бездействия участников контрактной системы в сфере закупок в единой информационной системе, на электронной площадке</w:t>
      </w:r>
    </w:p>
    <w:p w14:paraId="38E703B0" w14:textId="77777777" w:rsidR="004579B2" w:rsidRPr="00A4395F" w:rsidRDefault="004579B2" w:rsidP="00621BC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14:paraId="11853B0D" w14:textId="4E6B04A8" w:rsidR="004579B2" w:rsidRPr="00A562B0" w:rsidRDefault="004579B2" w:rsidP="00A562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2B0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14 статьи 4 </w:t>
      </w:r>
      <w:r w:rsidR="00193D40">
        <w:rPr>
          <w:rFonts w:ascii="Times New Roman" w:hAnsi="Times New Roman" w:cs="Times New Roman"/>
          <w:sz w:val="28"/>
          <w:szCs w:val="28"/>
        </w:rPr>
        <w:t>Федерального закона от 5 апреля</w:t>
      </w:r>
      <w:r w:rsidR="00193D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62B0">
        <w:rPr>
          <w:rFonts w:ascii="Times New Roman" w:hAnsi="Times New Roman" w:cs="Times New Roman"/>
          <w:sz w:val="28"/>
          <w:szCs w:val="28"/>
        </w:rPr>
        <w:t>2013 г</w:t>
      </w:r>
      <w:r w:rsidR="008D219E">
        <w:rPr>
          <w:rFonts w:ascii="Times New Roman" w:hAnsi="Times New Roman" w:cs="Times New Roman"/>
          <w:sz w:val="28"/>
          <w:szCs w:val="28"/>
        </w:rPr>
        <w:t>.</w:t>
      </w:r>
      <w:r w:rsidRPr="00A562B0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B06AA3">
        <w:rPr>
          <w:rFonts w:ascii="Times New Roman" w:hAnsi="Times New Roman" w:cs="Times New Roman"/>
          <w:sz w:val="28"/>
          <w:szCs w:val="28"/>
        </w:rPr>
        <w:t xml:space="preserve"> (далее – Закон о контрактной системе)</w:t>
      </w:r>
    </w:p>
    <w:p w14:paraId="3F371978" w14:textId="77777777" w:rsidR="004579B2" w:rsidRPr="00A562B0" w:rsidRDefault="004579B2" w:rsidP="00A562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D8EFD4" w14:textId="77777777" w:rsidR="004579B2" w:rsidRPr="00A4395F" w:rsidRDefault="004579B2" w:rsidP="004579B2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A4395F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Pr="00A4395F">
        <w:rPr>
          <w:rFonts w:ascii="Times New Roman" w:hAnsi="Times New Roman"/>
          <w:sz w:val="28"/>
          <w:szCs w:val="28"/>
        </w:rPr>
        <w:t>:</w:t>
      </w:r>
    </w:p>
    <w:p w14:paraId="00756CB0" w14:textId="77777777" w:rsidR="004579B2" w:rsidRPr="00A4395F" w:rsidRDefault="004579B2" w:rsidP="00A562B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33D75928" w14:textId="77777777" w:rsidR="004579B2" w:rsidRPr="00A4395F" w:rsidRDefault="004579B2" w:rsidP="00BE0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>1. Утвердить прилагаемые требования к эксплуатации, порядку формирования, хранения и использования информации, содержащейся в государственной и</w:t>
      </w:r>
      <w:r w:rsidR="00A562B0">
        <w:rPr>
          <w:rFonts w:ascii="Times New Roman" w:hAnsi="Times New Roman"/>
          <w:sz w:val="28"/>
          <w:szCs w:val="28"/>
        </w:rPr>
        <w:t>нформационной системе</w:t>
      </w:r>
      <w:r w:rsidR="00621BC7" w:rsidRPr="00621BC7">
        <w:t xml:space="preserve"> </w:t>
      </w:r>
      <w:r w:rsidR="00621BC7" w:rsidRPr="00621BC7">
        <w:rPr>
          <w:rFonts w:ascii="Times New Roman" w:hAnsi="Times New Roman"/>
          <w:sz w:val="28"/>
          <w:szCs w:val="28"/>
        </w:rPr>
        <w:t>мониторинга и фиксации действий, бездействия участников контрактной системы в сфере закупок в единой информационной системе, на электронной площадке</w:t>
      </w:r>
      <w:r w:rsidRPr="00A4395F">
        <w:rPr>
          <w:rFonts w:ascii="Times New Roman" w:hAnsi="Times New Roman"/>
          <w:sz w:val="28"/>
          <w:szCs w:val="28"/>
        </w:rPr>
        <w:t>.</w:t>
      </w:r>
    </w:p>
    <w:p w14:paraId="6784165E" w14:textId="3EE53125" w:rsidR="004579B2" w:rsidRPr="00A4395F" w:rsidRDefault="00E80760" w:rsidP="00BE0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C2E">
        <w:rPr>
          <w:rFonts w:ascii="Times New Roman" w:hAnsi="Times New Roman"/>
          <w:sz w:val="28"/>
          <w:szCs w:val="28"/>
        </w:rPr>
        <w:t xml:space="preserve">2. Настоящие требования </w:t>
      </w:r>
      <w:r w:rsidR="004579B2" w:rsidRPr="00757C2E">
        <w:rPr>
          <w:rFonts w:ascii="Times New Roman" w:hAnsi="Times New Roman"/>
          <w:sz w:val="28"/>
          <w:szCs w:val="28"/>
        </w:rPr>
        <w:t>вступают в</w:t>
      </w:r>
      <w:r w:rsidRPr="00757C2E">
        <w:rPr>
          <w:rFonts w:ascii="Times New Roman" w:hAnsi="Times New Roman"/>
          <w:sz w:val="28"/>
          <w:szCs w:val="28"/>
        </w:rPr>
        <w:t xml:space="preserve"> силу с 1 октября 2019 </w:t>
      </w:r>
      <w:r w:rsidR="00CE755A" w:rsidRPr="00757C2E">
        <w:rPr>
          <w:rFonts w:ascii="Times New Roman" w:hAnsi="Times New Roman"/>
          <w:sz w:val="28"/>
          <w:szCs w:val="28"/>
        </w:rPr>
        <w:t>г</w:t>
      </w:r>
      <w:r w:rsidR="00CE755A" w:rsidRPr="008D219E">
        <w:rPr>
          <w:rFonts w:ascii="Times New Roman" w:hAnsi="Times New Roman"/>
          <w:sz w:val="28"/>
          <w:szCs w:val="28"/>
        </w:rPr>
        <w:t>.</w:t>
      </w:r>
    </w:p>
    <w:p w14:paraId="515AFA63" w14:textId="77777777" w:rsidR="004579B2" w:rsidRPr="00A4395F" w:rsidRDefault="004579B2" w:rsidP="004579B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A448F38" w14:textId="77777777" w:rsidR="004579B2" w:rsidRPr="00A4395F" w:rsidRDefault="004579B2" w:rsidP="004579B2">
      <w:pPr>
        <w:tabs>
          <w:tab w:val="center" w:pos="1758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2337165C" w14:textId="77777777" w:rsidR="00BE0064" w:rsidRDefault="004579B2" w:rsidP="008D219E">
      <w:pPr>
        <w:tabs>
          <w:tab w:val="center" w:pos="1758"/>
          <w:tab w:val="right" w:pos="9356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ab/>
        <w:t>Российской Федерации</w:t>
      </w:r>
      <w:r w:rsidRPr="00A4395F">
        <w:rPr>
          <w:rFonts w:ascii="Times New Roman" w:hAnsi="Times New Roman"/>
          <w:sz w:val="28"/>
          <w:szCs w:val="28"/>
        </w:rPr>
        <w:tab/>
        <w:t>Д.Медведе</w:t>
      </w:r>
      <w:bookmarkStart w:id="1" w:name="Par0"/>
      <w:bookmarkEnd w:id="1"/>
      <w:r w:rsidRPr="00A4395F">
        <w:rPr>
          <w:rFonts w:ascii="Times New Roman" w:hAnsi="Times New Roman"/>
          <w:sz w:val="28"/>
          <w:szCs w:val="28"/>
        </w:rPr>
        <w:t>в</w:t>
      </w:r>
    </w:p>
    <w:p w14:paraId="1361980C" w14:textId="77777777" w:rsidR="004579B2" w:rsidRPr="00764DD2" w:rsidRDefault="004579B2" w:rsidP="00BE0064">
      <w:pPr>
        <w:rPr>
          <w:rFonts w:ascii="Times New Roman" w:hAnsi="Times New Roman"/>
          <w:sz w:val="28"/>
          <w:szCs w:val="28"/>
        </w:rPr>
      </w:pPr>
    </w:p>
    <w:p w14:paraId="2212C8EC" w14:textId="77777777" w:rsidR="004579B2" w:rsidRPr="00A4395F" w:rsidRDefault="004579B2" w:rsidP="004579B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5B2C0ED" w14:textId="77777777" w:rsidR="004579B2" w:rsidRPr="00A4395F" w:rsidRDefault="004579B2" w:rsidP="00CC4A9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14:paraId="75A030F7" w14:textId="77777777" w:rsidR="004579B2" w:rsidRPr="00A4395F" w:rsidRDefault="004579B2" w:rsidP="008D219E">
      <w:pPr>
        <w:ind w:left="5812"/>
        <w:jc w:val="center"/>
        <w:rPr>
          <w:rFonts w:ascii="Times New Roman" w:hAnsi="Times New Roman"/>
          <w:snapToGrid w:val="0"/>
          <w:sz w:val="28"/>
          <w:szCs w:val="28"/>
        </w:rPr>
      </w:pPr>
      <w:r w:rsidRPr="00A562B0">
        <w:rPr>
          <w:rFonts w:ascii="Times New Roman" w:hAnsi="Times New Roman"/>
          <w:sz w:val="28"/>
          <w:szCs w:val="28"/>
        </w:rPr>
        <w:br w:type="page"/>
      </w:r>
      <w:r w:rsidRPr="00A4395F">
        <w:rPr>
          <w:rFonts w:ascii="Times New Roman" w:hAnsi="Times New Roman"/>
          <w:snapToGrid w:val="0"/>
          <w:sz w:val="28"/>
          <w:szCs w:val="28"/>
        </w:rPr>
        <w:lastRenderedPageBreak/>
        <w:t>УТВЕРЖДЕНЫ</w:t>
      </w:r>
    </w:p>
    <w:p w14:paraId="1D837103" w14:textId="77777777" w:rsidR="004579B2" w:rsidRPr="00A4395F" w:rsidRDefault="004579B2" w:rsidP="008D219E">
      <w:pPr>
        <w:ind w:left="5812"/>
        <w:jc w:val="center"/>
        <w:rPr>
          <w:rFonts w:ascii="Times New Roman" w:hAnsi="Times New Roman"/>
          <w:snapToGrid w:val="0"/>
          <w:sz w:val="28"/>
          <w:szCs w:val="28"/>
        </w:rPr>
      </w:pPr>
      <w:r w:rsidRPr="00A4395F">
        <w:rPr>
          <w:rFonts w:ascii="Times New Roman" w:hAnsi="Times New Roman"/>
          <w:snapToGrid w:val="0"/>
          <w:sz w:val="28"/>
          <w:szCs w:val="28"/>
        </w:rPr>
        <w:t>Постановлением Правительства Российской Федерации</w:t>
      </w:r>
    </w:p>
    <w:p w14:paraId="56934E8A" w14:textId="369846A5" w:rsidR="004579B2" w:rsidRPr="00A4395F" w:rsidRDefault="008D219E" w:rsidP="008D219E">
      <w:pPr>
        <w:ind w:left="5812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_________ №__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>________</w:t>
      </w:r>
    </w:p>
    <w:p w14:paraId="6C38E4CA" w14:textId="77777777" w:rsidR="004579B2" w:rsidRPr="00A4395F" w:rsidRDefault="004579B2" w:rsidP="00CC4A9E">
      <w:pPr>
        <w:spacing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14:paraId="5DADFF5C" w14:textId="77777777" w:rsidR="004579B2" w:rsidRPr="00A4395F" w:rsidRDefault="004579B2" w:rsidP="00621BC7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A4395F">
        <w:rPr>
          <w:rFonts w:ascii="Times New Roman" w:hAnsi="Times New Roman"/>
          <w:b/>
          <w:snapToGrid w:val="0"/>
          <w:sz w:val="28"/>
          <w:szCs w:val="28"/>
        </w:rPr>
        <w:t>Требования к эксплуатации, порядку формирования, хранения и использования информации, содержащейся в государс</w:t>
      </w:r>
      <w:r w:rsidR="00621BC7">
        <w:rPr>
          <w:rFonts w:ascii="Times New Roman" w:hAnsi="Times New Roman"/>
          <w:b/>
          <w:snapToGrid w:val="0"/>
          <w:sz w:val="28"/>
          <w:szCs w:val="28"/>
        </w:rPr>
        <w:t xml:space="preserve">твенной информационной системе </w:t>
      </w:r>
      <w:r w:rsidR="00621BC7" w:rsidRPr="00621BC7">
        <w:rPr>
          <w:rFonts w:ascii="Times New Roman" w:hAnsi="Times New Roman"/>
          <w:b/>
          <w:snapToGrid w:val="0"/>
          <w:sz w:val="28"/>
          <w:szCs w:val="28"/>
        </w:rPr>
        <w:t>мониторинга и фиксации действий, бездействия участников контрактной системы в сфере закупок в единой информационной системе, на электронной площадке</w:t>
      </w:r>
    </w:p>
    <w:p w14:paraId="772A4E80" w14:textId="50CF46DE" w:rsidR="004579B2" w:rsidRPr="00A4395F" w:rsidRDefault="004579B2" w:rsidP="00831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napToGrid w:val="0"/>
          <w:sz w:val="28"/>
          <w:szCs w:val="28"/>
        </w:rPr>
        <w:t>1. </w:t>
      </w:r>
      <w:r w:rsidR="00CE755A">
        <w:rPr>
          <w:rFonts w:ascii="Times New Roman" w:hAnsi="Times New Roman"/>
          <w:snapToGrid w:val="0"/>
          <w:sz w:val="28"/>
          <w:szCs w:val="28"/>
        </w:rPr>
        <w:t xml:space="preserve">Требования </w:t>
      </w:r>
      <w:r w:rsidRPr="00A4395F">
        <w:rPr>
          <w:rFonts w:ascii="Times New Roman" w:hAnsi="Times New Roman"/>
          <w:snapToGrid w:val="0"/>
          <w:sz w:val="28"/>
          <w:szCs w:val="28"/>
        </w:rPr>
        <w:t xml:space="preserve">к эксплуатации, порядку формирования, хранения и использования информации, содержащейся в государственной информационной системе </w:t>
      </w:r>
      <w:r w:rsidR="00621BC7" w:rsidRPr="00621BC7">
        <w:rPr>
          <w:rFonts w:ascii="Times New Roman" w:hAnsi="Times New Roman"/>
          <w:sz w:val="28"/>
          <w:szCs w:val="28"/>
        </w:rPr>
        <w:t>мониторинга и фиксации действий, бездействия участников контрактной системы в сфере закупок в единой информационной системе, на электронной площадке</w:t>
      </w:r>
      <w:r w:rsidR="00621BC7" w:rsidRPr="00A4395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4395F">
        <w:rPr>
          <w:rFonts w:ascii="Times New Roman" w:hAnsi="Times New Roman"/>
          <w:snapToGrid w:val="0"/>
          <w:sz w:val="28"/>
          <w:szCs w:val="28"/>
        </w:rPr>
        <w:t xml:space="preserve">(далее –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A4395F">
        <w:rPr>
          <w:rFonts w:ascii="Times New Roman" w:hAnsi="Times New Roman"/>
          <w:snapToGrid w:val="0"/>
          <w:sz w:val="28"/>
          <w:szCs w:val="28"/>
        </w:rPr>
        <w:t>)</w:t>
      </w:r>
      <w:r w:rsidR="00CE755A">
        <w:rPr>
          <w:rFonts w:ascii="Times New Roman" w:hAnsi="Times New Roman"/>
          <w:snapToGrid w:val="0"/>
          <w:sz w:val="28"/>
          <w:szCs w:val="28"/>
        </w:rPr>
        <w:t xml:space="preserve"> устанавливают требования</w:t>
      </w:r>
      <w:r w:rsidR="00831A0F">
        <w:rPr>
          <w:rFonts w:ascii="Times New Roman" w:hAnsi="Times New Roman"/>
          <w:snapToGrid w:val="0"/>
          <w:sz w:val="28"/>
          <w:szCs w:val="28"/>
        </w:rPr>
        <w:t>:</w:t>
      </w:r>
    </w:p>
    <w:p w14:paraId="2D127BCA" w14:textId="77777777" w:rsidR="004579B2" w:rsidRPr="00A4395F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A0F">
        <w:rPr>
          <w:rFonts w:ascii="Times New Roman" w:hAnsi="Times New Roman"/>
          <w:sz w:val="28"/>
          <w:szCs w:val="28"/>
        </w:rPr>
        <w:t>а) к технологическим и лингвистическим средствам, обеспечивающим сбор,</w:t>
      </w:r>
      <w:r w:rsidRPr="00A4395F">
        <w:rPr>
          <w:rFonts w:ascii="Times New Roman" w:hAnsi="Times New Roman"/>
          <w:sz w:val="28"/>
          <w:szCs w:val="28"/>
        </w:rPr>
        <w:t xml:space="preserve"> обработку, хранение и использование информации, содержащейся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A4395F">
        <w:rPr>
          <w:rFonts w:ascii="Times New Roman" w:hAnsi="Times New Roman"/>
          <w:sz w:val="28"/>
          <w:szCs w:val="28"/>
        </w:rPr>
        <w:t>;</w:t>
      </w:r>
    </w:p>
    <w:p w14:paraId="3923AE74" w14:textId="77777777" w:rsidR="004579B2" w:rsidRPr="00A4395F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 xml:space="preserve">б) к информационно-технологическому взаимодействию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A4395F">
        <w:rPr>
          <w:rFonts w:ascii="Times New Roman" w:hAnsi="Times New Roman"/>
          <w:sz w:val="28"/>
          <w:szCs w:val="28"/>
        </w:rPr>
        <w:t xml:space="preserve"> с единой информационной системой, электронной площадкой;</w:t>
      </w:r>
    </w:p>
    <w:p w14:paraId="28E86937" w14:textId="77777777" w:rsidR="004579B2" w:rsidRPr="00A4395F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 xml:space="preserve">в) к порядку и срокам хранения, а также порядку предоставления содержащейся </w:t>
      </w:r>
      <w:r w:rsidR="00621BC7">
        <w:rPr>
          <w:rFonts w:ascii="Times New Roman" w:hAnsi="Times New Roman"/>
          <w:sz w:val="28"/>
          <w:szCs w:val="28"/>
        </w:rPr>
        <w:t xml:space="preserve">в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A4395F">
        <w:rPr>
          <w:rFonts w:ascii="Times New Roman" w:hAnsi="Times New Roman"/>
          <w:sz w:val="28"/>
          <w:szCs w:val="28"/>
        </w:rPr>
        <w:t xml:space="preserve"> информации;</w:t>
      </w:r>
    </w:p>
    <w:p w14:paraId="77192AFC" w14:textId="77777777" w:rsidR="004579B2" w:rsidRPr="00A4395F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 xml:space="preserve">г) к правам и обязанностям лиц, являющихся получателями содержащейся в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A4395F">
        <w:rPr>
          <w:rFonts w:ascii="Times New Roman" w:hAnsi="Times New Roman"/>
          <w:sz w:val="28"/>
          <w:szCs w:val="28"/>
        </w:rPr>
        <w:t xml:space="preserve"> информации;</w:t>
      </w:r>
    </w:p>
    <w:p w14:paraId="1B92F4BE" w14:textId="77777777" w:rsidR="004579B2" w:rsidRPr="00A4395F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>д) к</w:t>
      </w:r>
      <w:r w:rsidR="004E62C3">
        <w:rPr>
          <w:rFonts w:ascii="Times New Roman" w:hAnsi="Times New Roman"/>
          <w:sz w:val="28"/>
          <w:szCs w:val="28"/>
        </w:rPr>
        <w:t xml:space="preserve"> </w:t>
      </w:r>
      <w:r w:rsidRPr="00A4395F">
        <w:rPr>
          <w:rFonts w:ascii="Times New Roman" w:hAnsi="Times New Roman"/>
          <w:sz w:val="28"/>
          <w:szCs w:val="28"/>
        </w:rPr>
        <w:t xml:space="preserve">порядку взаимодействия программно-аппаратных средств участников контрактной системы в сфере закупок с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A4395F">
        <w:rPr>
          <w:rFonts w:ascii="Times New Roman" w:hAnsi="Times New Roman"/>
          <w:sz w:val="28"/>
          <w:szCs w:val="28"/>
        </w:rPr>
        <w:t>;</w:t>
      </w:r>
    </w:p>
    <w:p w14:paraId="6FC3E5C7" w14:textId="77777777" w:rsidR="004579B2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hAnsi="Times New Roman"/>
          <w:sz w:val="28"/>
          <w:szCs w:val="28"/>
        </w:rPr>
        <w:t xml:space="preserve">е) к обеспечению конфиденциальности информации, содержащейся в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A4395F">
        <w:rPr>
          <w:rFonts w:ascii="Times New Roman" w:hAnsi="Times New Roman"/>
          <w:sz w:val="28"/>
          <w:szCs w:val="28"/>
        </w:rPr>
        <w:t>.</w:t>
      </w:r>
    </w:p>
    <w:p w14:paraId="4952EB71" w14:textId="08693440" w:rsidR="004579B2" w:rsidRPr="006B0BA9" w:rsidRDefault="00621BC7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>. </w:t>
      </w:r>
      <w:r>
        <w:rPr>
          <w:rFonts w:ascii="Times New Roman" w:hAnsi="Times New Roman"/>
          <w:snapToGrid w:val="0"/>
          <w:sz w:val="28"/>
          <w:szCs w:val="28"/>
        </w:rPr>
        <w:t>ГИС «Независимый регистратор» должна</w:t>
      </w:r>
      <w:r w:rsidR="008D219E">
        <w:rPr>
          <w:rFonts w:ascii="Times New Roman" w:hAnsi="Times New Roman"/>
          <w:snapToGrid w:val="0"/>
          <w:sz w:val="28"/>
          <w:szCs w:val="28"/>
        </w:rPr>
        <w:t xml:space="preserve"> обеспечивать 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>возможность:</w:t>
      </w:r>
    </w:p>
    <w:p w14:paraId="0D1F3A7A" w14:textId="51915FC4" w:rsidR="004579B2" w:rsidRPr="00A4395F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95F">
        <w:rPr>
          <w:rFonts w:ascii="Times New Roman" w:hAnsi="Times New Roman"/>
          <w:sz w:val="28"/>
          <w:szCs w:val="28"/>
        </w:rPr>
        <w:t>а) </w:t>
      </w:r>
      <w:r w:rsidRPr="00A4395F">
        <w:rPr>
          <w:rFonts w:ascii="Times New Roman" w:eastAsia="Calibri" w:hAnsi="Times New Roman"/>
          <w:sz w:val="28"/>
          <w:szCs w:val="28"/>
        </w:rPr>
        <w:t xml:space="preserve">мониторинга доступности (работоспособности) единой информационной </w:t>
      </w:r>
      <w:r w:rsidR="00B06AA3">
        <w:rPr>
          <w:rFonts w:ascii="Times New Roman" w:eastAsia="Calibri" w:hAnsi="Times New Roman"/>
          <w:sz w:val="28"/>
          <w:szCs w:val="28"/>
        </w:rPr>
        <w:t xml:space="preserve">системы, электронной площадки </w:t>
      </w:r>
      <w:r w:rsidR="00621BC7">
        <w:rPr>
          <w:rFonts w:ascii="Times New Roman" w:eastAsia="Calibri" w:hAnsi="Times New Roman"/>
          <w:sz w:val="28"/>
          <w:szCs w:val="28"/>
        </w:rPr>
        <w:t xml:space="preserve">и информирование </w:t>
      </w:r>
      <w:r w:rsidR="002429ED">
        <w:rPr>
          <w:rFonts w:ascii="Times New Roman" w:eastAsia="Calibri" w:hAnsi="Times New Roman"/>
          <w:sz w:val="28"/>
          <w:szCs w:val="28"/>
        </w:rPr>
        <w:t>контролирующего органа</w:t>
      </w:r>
      <w:r w:rsidRPr="00A4395F">
        <w:rPr>
          <w:rFonts w:ascii="Times New Roman" w:eastAsia="Calibri" w:hAnsi="Times New Roman"/>
          <w:sz w:val="28"/>
          <w:szCs w:val="28"/>
        </w:rPr>
        <w:t xml:space="preserve"> о такой доступности (работоспособности);</w:t>
      </w:r>
    </w:p>
    <w:p w14:paraId="0213076E" w14:textId="77777777" w:rsidR="004579B2" w:rsidRPr="00A4395F" w:rsidRDefault="004579B2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4395F">
        <w:rPr>
          <w:rFonts w:ascii="Times New Roman" w:hAnsi="Times New Roman"/>
          <w:snapToGrid w:val="0"/>
          <w:sz w:val="28"/>
          <w:szCs w:val="28"/>
        </w:rPr>
        <w:t>б) </w:t>
      </w:r>
      <w:r w:rsidRPr="00A4395F">
        <w:rPr>
          <w:rFonts w:ascii="Times New Roman" w:eastAsia="Calibri" w:hAnsi="Times New Roman"/>
          <w:sz w:val="28"/>
          <w:szCs w:val="28"/>
        </w:rPr>
        <w:t>фиксации,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системе, на электронной площадке;</w:t>
      </w:r>
    </w:p>
    <w:p w14:paraId="2F10C7C6" w14:textId="77777777" w:rsidR="002429ED" w:rsidRDefault="004579B2" w:rsidP="0024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F">
        <w:rPr>
          <w:rFonts w:ascii="Times New Roman" w:eastAsia="Calibri" w:hAnsi="Times New Roman"/>
          <w:sz w:val="28"/>
          <w:szCs w:val="28"/>
        </w:rPr>
        <w:lastRenderedPageBreak/>
        <w:t>в)</w:t>
      </w:r>
      <w:r w:rsidRPr="00A4395F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A4395F">
        <w:rPr>
          <w:rFonts w:ascii="Times New Roman" w:hAnsi="Times New Roman"/>
          <w:sz w:val="28"/>
          <w:szCs w:val="28"/>
        </w:rPr>
        <w:t>сбора</w:t>
      </w:r>
      <w:r w:rsidRPr="00A4395F">
        <w:rPr>
          <w:rFonts w:ascii="Times New Roman" w:hAnsi="Times New Roman" w:cs="Times New Roman"/>
          <w:sz w:val="28"/>
          <w:szCs w:val="28"/>
        </w:rPr>
        <w:t xml:space="preserve">, </w:t>
      </w:r>
      <w:r w:rsidRPr="00A4395F">
        <w:rPr>
          <w:rFonts w:ascii="Times New Roman" w:hAnsi="Times New Roman"/>
          <w:sz w:val="28"/>
          <w:szCs w:val="28"/>
        </w:rPr>
        <w:t>хранения</w:t>
      </w:r>
      <w:r w:rsidRPr="00A4395F">
        <w:rPr>
          <w:rFonts w:ascii="Times New Roman" w:hAnsi="Times New Roman" w:cs="Times New Roman"/>
          <w:sz w:val="28"/>
          <w:szCs w:val="28"/>
        </w:rPr>
        <w:t xml:space="preserve">, </w:t>
      </w:r>
      <w:r w:rsidRPr="00A4395F">
        <w:rPr>
          <w:rFonts w:ascii="Times New Roman" w:hAnsi="Times New Roman"/>
          <w:sz w:val="28"/>
          <w:szCs w:val="28"/>
        </w:rPr>
        <w:t>обработки и анализа</w:t>
      </w:r>
      <w:r w:rsidRPr="00A4395F">
        <w:rPr>
          <w:rFonts w:ascii="Times New Roman" w:hAnsi="Times New Roman" w:cs="Times New Roman"/>
          <w:sz w:val="28"/>
          <w:szCs w:val="28"/>
        </w:rPr>
        <w:t xml:space="preserve"> </w:t>
      </w:r>
      <w:r w:rsidRPr="00A4395F">
        <w:rPr>
          <w:rFonts w:ascii="Times New Roman" w:eastAsia="Calibri" w:hAnsi="Times New Roman"/>
          <w:sz w:val="28"/>
          <w:szCs w:val="28"/>
        </w:rPr>
        <w:t>информации</w:t>
      </w:r>
      <w:r w:rsidR="00F04913">
        <w:rPr>
          <w:rFonts w:ascii="Times New Roman" w:eastAsia="Calibri" w:hAnsi="Times New Roman"/>
          <w:sz w:val="28"/>
          <w:szCs w:val="28"/>
        </w:rPr>
        <w:t xml:space="preserve"> </w:t>
      </w:r>
      <w:r w:rsidRPr="00A4395F">
        <w:rPr>
          <w:rFonts w:ascii="Times New Roman" w:eastAsia="Calibri" w:hAnsi="Times New Roman"/>
          <w:sz w:val="28"/>
          <w:szCs w:val="28"/>
        </w:rPr>
        <w:t>о действиях, бездействии участников контрактной системы в сфере закупок в единой информационной системе, на электронной площадке, в том числе информации об электронных документах, формируемых участниками контрактной системы в сфере закупок и подписанных усиленной электронной подписью, если иное не предусмотрено Законом о</w:t>
      </w:r>
      <w:r w:rsidRPr="00A4395F">
        <w:rPr>
          <w:rFonts w:ascii="Times New Roman" w:hAnsi="Times New Roman"/>
          <w:snapToGrid w:val="0"/>
          <w:sz w:val="28"/>
          <w:szCs w:val="28"/>
        </w:rPr>
        <w:t xml:space="preserve"> контрактной системе</w:t>
      </w:r>
      <w:r w:rsidRPr="00A4395F">
        <w:rPr>
          <w:rFonts w:ascii="Times New Roman" w:eastAsia="Calibri" w:hAnsi="Times New Roman"/>
          <w:sz w:val="28"/>
          <w:szCs w:val="28"/>
        </w:rPr>
        <w:t>;</w:t>
      </w:r>
    </w:p>
    <w:p w14:paraId="31CCD558" w14:textId="77777777" w:rsidR="0093092C" w:rsidRDefault="0093092C" w:rsidP="0093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29ED" w:rsidRPr="00A4395F">
        <w:rPr>
          <w:rFonts w:ascii="Times New Roman" w:hAnsi="Times New Roman" w:cs="Times New Roman"/>
          <w:sz w:val="28"/>
          <w:szCs w:val="28"/>
        </w:rPr>
        <w:t>) </w:t>
      </w:r>
      <w:r w:rsidR="002429ED" w:rsidRPr="00A4395F">
        <w:rPr>
          <w:rFonts w:ascii="Times New Roman" w:hAnsi="Times New Roman"/>
          <w:sz w:val="28"/>
          <w:szCs w:val="28"/>
        </w:rPr>
        <w:t>доступ</w:t>
      </w:r>
      <w:r w:rsidR="00764DD2">
        <w:rPr>
          <w:rFonts w:ascii="Times New Roman" w:hAnsi="Times New Roman"/>
          <w:sz w:val="28"/>
          <w:szCs w:val="28"/>
        </w:rPr>
        <w:t>а</w:t>
      </w:r>
      <w:r w:rsidR="002429ED" w:rsidRPr="00A4395F">
        <w:rPr>
          <w:rFonts w:ascii="Times New Roman" w:hAnsi="Times New Roman" w:cs="Times New Roman"/>
          <w:sz w:val="28"/>
          <w:szCs w:val="28"/>
        </w:rPr>
        <w:t xml:space="preserve"> к информации в электронной форме, содержащейся в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21565B" w14:textId="77777777" w:rsidR="004579B2" w:rsidRDefault="0093092C" w:rsidP="0093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79B2" w:rsidRPr="00A4395F">
        <w:rPr>
          <w:rFonts w:ascii="Times New Roman" w:hAnsi="Times New Roman"/>
          <w:sz w:val="28"/>
          <w:szCs w:val="28"/>
        </w:rPr>
        <w:t>) использования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 сертифицированных в установленном законодательством Российской Федерации порядке средств защиты информации для сбора, хранения, обработки и анализа информации, доступ к которой ограничен в соответствии с законодательством Российской Федерации, а также при осуществлении доступа к такой информации;</w:t>
      </w:r>
    </w:p>
    <w:p w14:paraId="0BFA9C2E" w14:textId="77777777" w:rsidR="00886B77" w:rsidRPr="0093092C" w:rsidRDefault="00886B77" w:rsidP="0093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7E3166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7E3166">
        <w:rPr>
          <w:rFonts w:ascii="Times New Roman" w:hAnsi="Times New Roman" w:cs="Times New Roman"/>
          <w:sz w:val="28"/>
          <w:szCs w:val="28"/>
        </w:rPr>
        <w:t xml:space="preserve"> шифровальны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3166">
        <w:rPr>
          <w:rFonts w:ascii="Times New Roman" w:hAnsi="Times New Roman" w:cs="Times New Roman"/>
          <w:sz w:val="28"/>
          <w:szCs w:val="28"/>
        </w:rPr>
        <w:t xml:space="preserve"> (криптографически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3166">
        <w:rPr>
          <w:rFonts w:ascii="Times New Roman" w:hAnsi="Times New Roman" w:cs="Times New Roman"/>
          <w:sz w:val="28"/>
          <w:szCs w:val="28"/>
        </w:rPr>
        <w:t>) средств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E3166">
        <w:rPr>
          <w:rFonts w:ascii="Times New Roman" w:hAnsi="Times New Roman" w:cs="Times New Roman"/>
          <w:sz w:val="28"/>
          <w:szCs w:val="28"/>
        </w:rPr>
        <w:t>ри осуществлении сбора информации, доступ к которой ограничен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465040" w14:textId="77777777" w:rsidR="004579B2" w:rsidRPr="00A4395F" w:rsidRDefault="00CC4A9E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579B2" w:rsidRPr="00A4395F">
        <w:rPr>
          <w:rFonts w:ascii="Times New Roman" w:hAnsi="Times New Roman" w:cs="Times New Roman"/>
          <w:sz w:val="28"/>
          <w:szCs w:val="28"/>
        </w:rPr>
        <w:t>) </w:t>
      </w:r>
      <w:r w:rsidR="004579B2" w:rsidRPr="00A4395F">
        <w:rPr>
          <w:rFonts w:ascii="Times New Roman" w:hAnsi="Times New Roman"/>
          <w:sz w:val="28"/>
          <w:szCs w:val="28"/>
        </w:rPr>
        <w:t>взаимодействия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 </w:t>
      </w:r>
      <w:r w:rsidR="004579B2" w:rsidRPr="00A4395F">
        <w:rPr>
          <w:rFonts w:ascii="Times New Roman" w:hAnsi="Times New Roman"/>
          <w:sz w:val="28"/>
          <w:szCs w:val="28"/>
        </w:rPr>
        <w:t>с единой информационной системой, информационными системами электронных площадок, контролирующего органа;</w:t>
      </w:r>
    </w:p>
    <w:p w14:paraId="2C81824A" w14:textId="77777777" w:rsidR="004579B2" w:rsidRPr="00A4395F" w:rsidRDefault="00CC4A9E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79B2" w:rsidRPr="00A4395F">
        <w:rPr>
          <w:rFonts w:ascii="Times New Roman" w:hAnsi="Times New Roman" w:cs="Times New Roman"/>
          <w:sz w:val="28"/>
          <w:szCs w:val="28"/>
        </w:rPr>
        <w:t>) </w:t>
      </w:r>
      <w:r w:rsidR="004579B2" w:rsidRPr="00A4395F">
        <w:rPr>
          <w:rFonts w:ascii="Times New Roman" w:hAnsi="Times New Roman"/>
          <w:sz w:val="28"/>
          <w:szCs w:val="28"/>
        </w:rPr>
        <w:t>осуществления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 контроля достоверности, полноты и своевременности поступления информации в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579B2" w:rsidRPr="00A4395F">
        <w:rPr>
          <w:rFonts w:ascii="Times New Roman" w:hAnsi="Times New Roman" w:cs="Times New Roman"/>
          <w:sz w:val="28"/>
          <w:szCs w:val="28"/>
        </w:rPr>
        <w:t>;</w:t>
      </w:r>
    </w:p>
    <w:p w14:paraId="7F701EF4" w14:textId="1899D921" w:rsidR="004579B2" w:rsidRPr="00A4395F" w:rsidRDefault="00CC4A9E" w:rsidP="00A56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579B2" w:rsidRPr="00A4395F">
        <w:rPr>
          <w:rFonts w:ascii="Times New Roman" w:hAnsi="Times New Roman" w:cs="Times New Roman"/>
          <w:sz w:val="28"/>
          <w:szCs w:val="28"/>
        </w:rPr>
        <w:t>) </w:t>
      </w:r>
      <w:r w:rsidR="004579B2" w:rsidRPr="00A4395F">
        <w:rPr>
          <w:rFonts w:ascii="Times New Roman" w:hAnsi="Times New Roman"/>
          <w:sz w:val="28"/>
          <w:szCs w:val="28"/>
        </w:rPr>
        <w:t xml:space="preserve">построения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9761C6">
        <w:rPr>
          <w:rFonts w:ascii="Times New Roman" w:hAnsi="Times New Roman"/>
          <w:snapToGrid w:val="0"/>
          <w:sz w:val="28"/>
          <w:szCs w:val="28"/>
        </w:rPr>
        <w:t>, в том числе</w:t>
      </w:r>
      <w:r w:rsidR="009761C6">
        <w:rPr>
          <w:rFonts w:ascii="Times New Roman" w:hAnsi="Times New Roman"/>
          <w:sz w:val="28"/>
          <w:szCs w:val="28"/>
        </w:rPr>
        <w:t xml:space="preserve"> 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 xml:space="preserve">на основе непрерывной последовательной цепочки блоков, </w:t>
      </w:r>
      <w:r w:rsidR="00A562B0">
        <w:rPr>
          <w:rFonts w:ascii="Times New Roman" w:hAnsi="Times New Roman"/>
          <w:snapToGrid w:val="0"/>
          <w:sz w:val="28"/>
          <w:szCs w:val="28"/>
        </w:rPr>
        <w:t>организованной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 xml:space="preserve"> в виде распределенной базы данных</w:t>
      </w:r>
      <w:r w:rsidR="0093092C">
        <w:rPr>
          <w:rFonts w:ascii="Times New Roman" w:hAnsi="Times New Roman"/>
          <w:snapToGrid w:val="0"/>
          <w:sz w:val="28"/>
          <w:szCs w:val="28"/>
        </w:rPr>
        <w:t>;</w:t>
      </w:r>
    </w:p>
    <w:p w14:paraId="221C61C7" w14:textId="77777777" w:rsidR="00B06AA3" w:rsidRDefault="00CC4A9E" w:rsidP="00B06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579B2" w:rsidRPr="00A4395F">
        <w:rPr>
          <w:rFonts w:ascii="Times New Roman" w:hAnsi="Times New Roman"/>
          <w:sz w:val="28"/>
          <w:szCs w:val="28"/>
        </w:rPr>
        <w:t>) развития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 и расширения функциональных возможностей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579B2" w:rsidRPr="00A4395F">
        <w:rPr>
          <w:rFonts w:ascii="Times New Roman" w:hAnsi="Times New Roman" w:cs="Times New Roman"/>
          <w:sz w:val="28"/>
          <w:szCs w:val="28"/>
        </w:rPr>
        <w:t>.</w:t>
      </w:r>
    </w:p>
    <w:p w14:paraId="679E6E08" w14:textId="77777777" w:rsidR="00B06AA3" w:rsidRDefault="00962371" w:rsidP="00B06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19E">
        <w:rPr>
          <w:rFonts w:ascii="Times New Roman" w:hAnsi="Times New Roman"/>
          <w:sz w:val="28"/>
          <w:szCs w:val="28"/>
        </w:rPr>
        <w:t>3</w:t>
      </w:r>
      <w:r w:rsidR="009761C6" w:rsidRPr="008D219E">
        <w:rPr>
          <w:rFonts w:ascii="Times New Roman" w:hAnsi="Times New Roman"/>
          <w:sz w:val="28"/>
          <w:szCs w:val="28"/>
        </w:rPr>
        <w:t>. </w:t>
      </w:r>
      <w:r w:rsidR="00F93737">
        <w:rPr>
          <w:rFonts w:ascii="Times New Roman" w:hAnsi="Times New Roman" w:cs="Times New Roman"/>
          <w:sz w:val="28"/>
          <w:szCs w:val="28"/>
        </w:rPr>
        <w:t xml:space="preserve">При </w:t>
      </w:r>
      <w:r w:rsidR="00A9717E">
        <w:rPr>
          <w:rFonts w:ascii="Times New Roman" w:hAnsi="Times New Roman" w:cs="Times New Roman"/>
          <w:sz w:val="28"/>
          <w:szCs w:val="28"/>
        </w:rPr>
        <w:t>информационном взаимодействии единой информационной системы, электронных площадок с ГИС «Независимый регистратор» применяются единые форматы</w:t>
      </w:r>
      <w:r w:rsidR="00CE755A">
        <w:rPr>
          <w:rFonts w:ascii="Times New Roman" w:hAnsi="Times New Roman" w:cs="Times New Roman"/>
          <w:sz w:val="28"/>
          <w:szCs w:val="28"/>
        </w:rPr>
        <w:t xml:space="preserve"> </w:t>
      </w:r>
      <w:r w:rsidR="00A9717E">
        <w:rPr>
          <w:rFonts w:ascii="Times New Roman" w:hAnsi="Times New Roman" w:cs="Times New Roman"/>
          <w:sz w:val="28"/>
          <w:szCs w:val="28"/>
        </w:rPr>
        <w:t xml:space="preserve">информационного обмена. </w:t>
      </w:r>
      <w:r w:rsidR="001C01F8">
        <w:rPr>
          <w:rFonts w:ascii="Times New Roman" w:hAnsi="Times New Roman" w:cs="Times New Roman"/>
          <w:sz w:val="28"/>
          <w:szCs w:val="28"/>
        </w:rPr>
        <w:t>Технические требования к у</w:t>
      </w:r>
      <w:r w:rsidR="00A9717E">
        <w:rPr>
          <w:rFonts w:ascii="Times New Roman" w:hAnsi="Times New Roman" w:cs="Times New Roman"/>
          <w:sz w:val="28"/>
          <w:szCs w:val="28"/>
        </w:rPr>
        <w:t>казанны</w:t>
      </w:r>
      <w:r w:rsidR="001C01F8">
        <w:rPr>
          <w:rFonts w:ascii="Times New Roman" w:hAnsi="Times New Roman" w:cs="Times New Roman"/>
          <w:sz w:val="28"/>
          <w:szCs w:val="28"/>
        </w:rPr>
        <w:t>м</w:t>
      </w:r>
      <w:r w:rsidR="00A9717E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1C01F8">
        <w:rPr>
          <w:rFonts w:ascii="Times New Roman" w:hAnsi="Times New Roman" w:cs="Times New Roman"/>
          <w:sz w:val="28"/>
          <w:szCs w:val="28"/>
        </w:rPr>
        <w:t>ам</w:t>
      </w:r>
      <w:r w:rsidR="00A9717E">
        <w:rPr>
          <w:rFonts w:ascii="Times New Roman" w:hAnsi="Times New Roman" w:cs="Times New Roman"/>
          <w:sz w:val="28"/>
          <w:szCs w:val="28"/>
        </w:rPr>
        <w:t xml:space="preserve"> устанавливаются Минкомсвязью России</w:t>
      </w:r>
      <w:r w:rsidR="00CE755A">
        <w:rPr>
          <w:rFonts w:ascii="Times New Roman" w:hAnsi="Times New Roman" w:cs="Times New Roman"/>
          <w:sz w:val="28"/>
          <w:szCs w:val="28"/>
        </w:rPr>
        <w:t xml:space="preserve"> и размещаются на сайте единой информационной системы</w:t>
      </w:r>
      <w:r w:rsidR="00A9717E">
        <w:rPr>
          <w:rFonts w:ascii="Times New Roman" w:hAnsi="Times New Roman" w:cs="Times New Roman"/>
          <w:sz w:val="28"/>
          <w:szCs w:val="28"/>
        </w:rPr>
        <w:t>.</w:t>
      </w:r>
    </w:p>
    <w:p w14:paraId="7E22DB97" w14:textId="43F0261D" w:rsidR="00E41F7D" w:rsidRPr="00B06AA3" w:rsidRDefault="00702BF5" w:rsidP="00B06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информации о </w:t>
      </w:r>
      <w:r w:rsidRPr="00702BF5">
        <w:rPr>
          <w:rFonts w:ascii="Times New Roman" w:hAnsi="Times New Roman"/>
          <w:sz w:val="28"/>
          <w:szCs w:val="28"/>
        </w:rPr>
        <w:t>действи</w:t>
      </w:r>
      <w:r>
        <w:rPr>
          <w:rFonts w:ascii="Times New Roman" w:hAnsi="Times New Roman"/>
          <w:sz w:val="28"/>
          <w:szCs w:val="28"/>
        </w:rPr>
        <w:t>ях</w:t>
      </w:r>
      <w:r w:rsidRPr="00702BF5">
        <w:rPr>
          <w:rFonts w:ascii="Times New Roman" w:hAnsi="Times New Roman"/>
          <w:sz w:val="28"/>
          <w:szCs w:val="28"/>
        </w:rPr>
        <w:t>, бездействи</w:t>
      </w:r>
      <w:r>
        <w:rPr>
          <w:rFonts w:ascii="Times New Roman" w:hAnsi="Times New Roman"/>
          <w:sz w:val="28"/>
          <w:szCs w:val="28"/>
        </w:rPr>
        <w:t>и</w:t>
      </w:r>
      <w:r w:rsidRPr="00702BF5">
        <w:rPr>
          <w:rFonts w:ascii="Times New Roman" w:hAnsi="Times New Roman"/>
          <w:sz w:val="28"/>
          <w:szCs w:val="28"/>
        </w:rPr>
        <w:t xml:space="preserve"> участников контрактной системы в сфере закупок в единой информационной системе, на электронной площадке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8725BB">
        <w:rPr>
          <w:rFonts w:ascii="Times New Roman" w:hAnsi="Times New Roman"/>
          <w:sz w:val="28"/>
          <w:szCs w:val="28"/>
        </w:rPr>
        <w:t xml:space="preserve"> программно-аппаратными средствами</w:t>
      </w:r>
      <w:r w:rsidR="008725BB" w:rsidRPr="008725BB">
        <w:rPr>
          <w:rFonts w:ascii="Times New Roman" w:hAnsi="Times New Roman"/>
          <w:sz w:val="28"/>
          <w:szCs w:val="28"/>
        </w:rPr>
        <w:t xml:space="preserve"> </w:t>
      </w:r>
      <w:r w:rsidR="008725BB" w:rsidRPr="00702BF5">
        <w:rPr>
          <w:rFonts w:ascii="Times New Roman" w:hAnsi="Times New Roman"/>
          <w:sz w:val="28"/>
          <w:szCs w:val="28"/>
        </w:rPr>
        <w:t>единой информационной систем</w:t>
      </w:r>
      <w:r w:rsidR="00621BC7">
        <w:rPr>
          <w:rFonts w:ascii="Times New Roman" w:hAnsi="Times New Roman"/>
          <w:sz w:val="28"/>
          <w:szCs w:val="28"/>
        </w:rPr>
        <w:t>ы</w:t>
      </w:r>
      <w:r w:rsidR="008725BB" w:rsidRPr="00702BF5">
        <w:rPr>
          <w:rFonts w:ascii="Times New Roman" w:hAnsi="Times New Roman"/>
          <w:sz w:val="28"/>
          <w:szCs w:val="28"/>
        </w:rPr>
        <w:t>, электронн</w:t>
      </w:r>
      <w:r w:rsidR="00F93737">
        <w:rPr>
          <w:rFonts w:ascii="Times New Roman" w:hAnsi="Times New Roman"/>
          <w:sz w:val="28"/>
          <w:szCs w:val="28"/>
        </w:rPr>
        <w:t>ых</w:t>
      </w:r>
      <w:r w:rsidR="00A9717E">
        <w:rPr>
          <w:rFonts w:ascii="Times New Roman" w:hAnsi="Times New Roman"/>
          <w:sz w:val="28"/>
          <w:szCs w:val="28"/>
        </w:rPr>
        <w:t xml:space="preserve"> площадок</w:t>
      </w:r>
      <w:r>
        <w:rPr>
          <w:rFonts w:ascii="Times New Roman" w:hAnsi="Times New Roman"/>
          <w:sz w:val="28"/>
          <w:szCs w:val="28"/>
        </w:rPr>
        <w:t xml:space="preserve"> при взаимодействии </w:t>
      </w:r>
      <w:r w:rsidR="000E5FA0">
        <w:rPr>
          <w:rFonts w:ascii="Times New Roman" w:hAnsi="Times New Roman"/>
          <w:sz w:val="28"/>
          <w:szCs w:val="28"/>
        </w:rPr>
        <w:t xml:space="preserve">с </w:t>
      </w:r>
      <w:r w:rsidR="00621BC7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>
        <w:rPr>
          <w:rFonts w:ascii="Times New Roman" w:hAnsi="Times New Roman"/>
          <w:sz w:val="28"/>
          <w:szCs w:val="28"/>
        </w:rPr>
        <w:t>.</w:t>
      </w:r>
    </w:p>
    <w:p w14:paraId="289BFB90" w14:textId="005B039C" w:rsidR="006B0BA9" w:rsidRPr="008D219E" w:rsidRDefault="00E60709" w:rsidP="008D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7E3166">
        <w:rPr>
          <w:rFonts w:ascii="Times New Roman" w:hAnsi="Times New Roman" w:cs="Times New Roman"/>
          <w:sz w:val="28"/>
          <w:szCs w:val="28"/>
        </w:rPr>
        <w:t xml:space="preserve"> Информация, содержащаяся в </w:t>
      </w:r>
      <w:r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8D219E">
        <w:rPr>
          <w:rFonts w:ascii="Times New Roman" w:hAnsi="Times New Roman" w:cs="Times New Roman"/>
          <w:sz w:val="28"/>
          <w:szCs w:val="28"/>
        </w:rPr>
        <w:t>, является официальной.</w:t>
      </w:r>
    </w:p>
    <w:p w14:paraId="030E8CAC" w14:textId="1391D555" w:rsidR="00413077" w:rsidRDefault="008D219E" w:rsidP="0041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4579B2" w:rsidRPr="00A4395F">
        <w:rPr>
          <w:rFonts w:ascii="Times New Roman" w:eastAsia="Calibri" w:hAnsi="Times New Roman"/>
          <w:sz w:val="28"/>
          <w:szCs w:val="28"/>
        </w:rPr>
        <w:t>.</w:t>
      </w:r>
      <w:r w:rsidR="004579B2" w:rsidRPr="00190753">
        <w:rPr>
          <w:rFonts w:ascii="Times New Roman" w:eastAsia="Calibri" w:hAnsi="Times New Roman"/>
          <w:sz w:val="28"/>
          <w:szCs w:val="28"/>
        </w:rPr>
        <w:t> </w:t>
      </w:r>
      <w:r w:rsidR="00475D61" w:rsidRPr="00190753">
        <w:rPr>
          <w:rFonts w:ascii="Times New Roman" w:eastAsia="Calibri" w:hAnsi="Times New Roman"/>
          <w:sz w:val="28"/>
          <w:szCs w:val="28"/>
        </w:rPr>
        <w:t xml:space="preserve">Доступ к </w:t>
      </w:r>
      <w:r w:rsidR="00A9717E">
        <w:rPr>
          <w:rFonts w:ascii="Times New Roman" w:eastAsia="Calibri" w:hAnsi="Times New Roman"/>
          <w:sz w:val="28"/>
          <w:szCs w:val="28"/>
        </w:rPr>
        <w:t xml:space="preserve">информации, </w:t>
      </w:r>
      <w:r w:rsidR="00475D61" w:rsidRPr="00190753">
        <w:rPr>
          <w:rFonts w:ascii="Times New Roman" w:eastAsia="Calibri" w:hAnsi="Times New Roman"/>
          <w:sz w:val="28"/>
          <w:szCs w:val="28"/>
        </w:rPr>
        <w:t xml:space="preserve">содержащейся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75D61" w:rsidRPr="00190753">
        <w:rPr>
          <w:rFonts w:ascii="Times New Roman" w:eastAsia="Calibri" w:hAnsi="Times New Roman"/>
          <w:sz w:val="28"/>
          <w:szCs w:val="28"/>
        </w:rPr>
        <w:t xml:space="preserve">, </w:t>
      </w:r>
      <w:r w:rsidR="00290F1C">
        <w:rPr>
          <w:rFonts w:ascii="Times New Roman" w:eastAsia="Calibri" w:hAnsi="Times New Roman"/>
          <w:sz w:val="28"/>
          <w:szCs w:val="28"/>
        </w:rPr>
        <w:t xml:space="preserve">а также </w:t>
      </w:r>
      <w:r w:rsidR="00A9717E">
        <w:rPr>
          <w:rFonts w:ascii="Times New Roman" w:eastAsia="Calibri" w:hAnsi="Times New Roman"/>
          <w:sz w:val="28"/>
          <w:szCs w:val="28"/>
        </w:rPr>
        <w:t xml:space="preserve">ее </w:t>
      </w:r>
      <w:r w:rsidR="00290F1C">
        <w:rPr>
          <w:rFonts w:ascii="Times New Roman" w:eastAsia="Calibri" w:hAnsi="Times New Roman"/>
          <w:sz w:val="28"/>
          <w:szCs w:val="28"/>
        </w:rPr>
        <w:t xml:space="preserve">использование осуществляется </w:t>
      </w:r>
      <w:r w:rsidR="00BE0064">
        <w:rPr>
          <w:rFonts w:ascii="Times New Roman" w:eastAsia="Calibri" w:hAnsi="Times New Roman"/>
          <w:sz w:val="28"/>
          <w:szCs w:val="28"/>
        </w:rPr>
        <w:t>ФАС России</w:t>
      </w:r>
      <w:r w:rsidR="00190753" w:rsidRPr="00405D5C">
        <w:rPr>
          <w:rFonts w:ascii="Times New Roman" w:eastAsia="Calibri" w:hAnsi="Times New Roman"/>
          <w:sz w:val="28"/>
          <w:szCs w:val="28"/>
        </w:rPr>
        <w:t xml:space="preserve"> </w:t>
      </w:r>
      <w:r w:rsidR="00190753">
        <w:rPr>
          <w:rFonts w:ascii="Times New Roman" w:hAnsi="Times New Roman" w:cs="Times New Roman"/>
          <w:sz w:val="28"/>
          <w:szCs w:val="28"/>
        </w:rPr>
        <w:t xml:space="preserve">через личный кабинет в </w:t>
      </w:r>
      <w:r w:rsidR="00405D5C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 или путем информационного взаимодействия информационн</w:t>
      </w:r>
      <w:r w:rsidR="00190753">
        <w:rPr>
          <w:rFonts w:ascii="Times New Roman" w:hAnsi="Times New Roman" w:cs="Times New Roman"/>
          <w:sz w:val="28"/>
          <w:szCs w:val="28"/>
        </w:rPr>
        <w:t>ой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90753">
        <w:rPr>
          <w:rFonts w:ascii="Times New Roman" w:hAnsi="Times New Roman" w:cs="Times New Roman"/>
          <w:sz w:val="28"/>
          <w:szCs w:val="28"/>
        </w:rPr>
        <w:t>ы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 </w:t>
      </w:r>
      <w:r w:rsidR="00BE0064">
        <w:rPr>
          <w:rFonts w:ascii="Times New Roman" w:hAnsi="Times New Roman" w:cs="Times New Roman"/>
          <w:sz w:val="28"/>
          <w:szCs w:val="28"/>
        </w:rPr>
        <w:t xml:space="preserve">ФАС России </w:t>
      </w:r>
      <w:r w:rsidR="004579B2" w:rsidRPr="00A4395F">
        <w:rPr>
          <w:rFonts w:ascii="Times New Roman" w:hAnsi="Times New Roman" w:cs="Times New Roman"/>
          <w:sz w:val="28"/>
          <w:szCs w:val="28"/>
        </w:rPr>
        <w:t xml:space="preserve">с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579B2" w:rsidRPr="00A4395F">
        <w:rPr>
          <w:rFonts w:ascii="Times New Roman" w:hAnsi="Times New Roman" w:cs="Times New Roman"/>
          <w:sz w:val="28"/>
          <w:szCs w:val="28"/>
        </w:rPr>
        <w:t>.</w:t>
      </w:r>
    </w:p>
    <w:p w14:paraId="33256013" w14:textId="77777777" w:rsidR="008D219E" w:rsidRDefault="00413077" w:rsidP="004E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доступа </w:t>
      </w:r>
      <w:r w:rsidRPr="00190753">
        <w:rPr>
          <w:rFonts w:ascii="Times New Roman" w:eastAsia="Calibri" w:hAnsi="Times New Roman"/>
          <w:sz w:val="28"/>
          <w:szCs w:val="28"/>
        </w:rPr>
        <w:t xml:space="preserve">к </w:t>
      </w:r>
      <w:r>
        <w:rPr>
          <w:rFonts w:ascii="Times New Roman" w:eastAsia="Calibri" w:hAnsi="Times New Roman"/>
          <w:sz w:val="28"/>
          <w:szCs w:val="28"/>
        </w:rPr>
        <w:t xml:space="preserve">информации, </w:t>
      </w:r>
      <w:r w:rsidRPr="00190753">
        <w:rPr>
          <w:rFonts w:ascii="Times New Roman" w:eastAsia="Calibri" w:hAnsi="Times New Roman"/>
          <w:sz w:val="28"/>
          <w:szCs w:val="28"/>
        </w:rPr>
        <w:t xml:space="preserve">содержащейся в </w:t>
      </w:r>
      <w:r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190753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а также ее использования</w:t>
      </w:r>
      <w:r w:rsidR="008D219E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устанавливается ФАС России.</w:t>
      </w:r>
    </w:p>
    <w:p w14:paraId="31C19C9A" w14:textId="023C82EA" w:rsidR="00E41F7D" w:rsidRDefault="008D219E" w:rsidP="004E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E41F7D">
        <w:rPr>
          <w:rFonts w:ascii="Times New Roman" w:hAnsi="Times New Roman" w:cs="Times New Roman"/>
          <w:sz w:val="28"/>
          <w:szCs w:val="28"/>
        </w:rPr>
        <w:t>Оператор ГИС «Независимый регистратор» имеет доступ к информации, содержащейся в ГИС «Независимый регистратор», в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1F7D">
        <w:rPr>
          <w:rFonts w:ascii="Times New Roman" w:hAnsi="Times New Roman" w:cs="Times New Roman"/>
          <w:sz w:val="28"/>
          <w:szCs w:val="28"/>
        </w:rPr>
        <w:t xml:space="preserve"> необходимой для обеспечения эксплуатации и функционирования программно-технических средств ГИС «Независимый регистратор».</w:t>
      </w:r>
    </w:p>
    <w:p w14:paraId="2B5D9321" w14:textId="55AF4CC9" w:rsidR="004A3A5C" w:rsidRPr="006B0BA9" w:rsidRDefault="008D219E" w:rsidP="00A562B0">
      <w:pPr>
        <w:pStyle w:val="ab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>Технологические и прог</w:t>
      </w:r>
      <w:r w:rsidR="000F479E">
        <w:rPr>
          <w:rFonts w:ascii="Times New Roman" w:hAnsi="Times New Roman"/>
          <w:snapToGrid w:val="0"/>
          <w:sz w:val="28"/>
          <w:szCs w:val="28"/>
        </w:rPr>
        <w:t xml:space="preserve">раммные средства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0E5FA0" w:rsidRPr="00190753">
        <w:rPr>
          <w:rFonts w:ascii="Times New Roman" w:eastAsia="Calibri" w:hAnsi="Times New Roman"/>
          <w:sz w:val="28"/>
          <w:szCs w:val="28"/>
        </w:rPr>
        <w:t xml:space="preserve"> </w:t>
      </w:r>
      <w:r w:rsidR="000F479E">
        <w:rPr>
          <w:rFonts w:ascii="Times New Roman" w:hAnsi="Times New Roman"/>
          <w:snapToGrid w:val="0"/>
          <w:sz w:val="28"/>
          <w:szCs w:val="28"/>
        </w:rPr>
        <w:t xml:space="preserve">должны 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соответствовать следующим требованиям:</w:t>
      </w:r>
    </w:p>
    <w:p w14:paraId="3FE21D53" w14:textId="77777777" w:rsidR="004A3A5C" w:rsidRPr="004A3A5C" w:rsidRDefault="000F479E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а)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открытость спецификаций единых форматов для информационного взаимодействия </w:t>
      </w:r>
      <w:r>
        <w:rPr>
          <w:rFonts w:ascii="Times New Roman" w:hAnsi="Times New Roman"/>
          <w:snapToGrid w:val="0"/>
          <w:sz w:val="28"/>
          <w:szCs w:val="28"/>
        </w:rPr>
        <w:t>с информационными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систем</w:t>
      </w:r>
      <w:r>
        <w:rPr>
          <w:rFonts w:ascii="Times New Roman" w:hAnsi="Times New Roman"/>
          <w:snapToGrid w:val="0"/>
          <w:sz w:val="28"/>
          <w:szCs w:val="28"/>
        </w:rPr>
        <w:t xml:space="preserve">ами, указанными в пункте </w:t>
      </w:r>
      <w:r w:rsidR="00962371">
        <w:rPr>
          <w:rFonts w:ascii="Times New Roman" w:hAnsi="Times New Roman"/>
          <w:snapToGrid w:val="0"/>
          <w:sz w:val="28"/>
          <w:szCs w:val="28"/>
        </w:rPr>
        <w:t>3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45C97">
        <w:rPr>
          <w:rFonts w:ascii="Times New Roman" w:hAnsi="Times New Roman"/>
          <w:snapToGrid w:val="0"/>
          <w:sz w:val="28"/>
          <w:szCs w:val="28"/>
        </w:rPr>
        <w:t>настоящих т</w:t>
      </w:r>
      <w:r>
        <w:rPr>
          <w:rFonts w:ascii="Times New Roman" w:hAnsi="Times New Roman"/>
          <w:snapToGrid w:val="0"/>
          <w:sz w:val="28"/>
          <w:szCs w:val="28"/>
        </w:rPr>
        <w:t>ребований</w:t>
      </w:r>
      <w:r w:rsidR="00C52A9B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с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;</w:t>
      </w:r>
    </w:p>
    <w:p w14:paraId="608BC5CD" w14:textId="77777777" w:rsidR="004A3A5C" w:rsidRPr="004A3A5C" w:rsidRDefault="000F479E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б)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модульность, позволяющая осуществлять развитие и увеличен</w:t>
      </w:r>
      <w:r>
        <w:rPr>
          <w:rFonts w:ascii="Times New Roman" w:hAnsi="Times New Roman"/>
          <w:snapToGrid w:val="0"/>
          <w:sz w:val="28"/>
          <w:szCs w:val="28"/>
        </w:rPr>
        <w:t xml:space="preserve">ие функциональных возможностей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;</w:t>
      </w:r>
    </w:p>
    <w:p w14:paraId="6D3042B4" w14:textId="77777777" w:rsidR="004A3A5C" w:rsidRPr="004A3A5C" w:rsidRDefault="00507C6D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</w:t>
      </w:r>
      <w:r w:rsidR="000F479E">
        <w:rPr>
          <w:rFonts w:ascii="Times New Roman" w:hAnsi="Times New Roman"/>
          <w:snapToGrid w:val="0"/>
          <w:sz w:val="28"/>
          <w:szCs w:val="28"/>
        </w:rPr>
        <w:t>) </w:t>
      </w:r>
      <w:r w:rsidR="00160544">
        <w:rPr>
          <w:rFonts w:ascii="Times New Roman" w:hAnsi="Times New Roman"/>
          <w:snapToGrid w:val="0"/>
          <w:sz w:val="28"/>
          <w:szCs w:val="28"/>
        </w:rPr>
        <w:t xml:space="preserve">масштабируемость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0E5FA0" w:rsidRPr="00190753">
        <w:rPr>
          <w:rFonts w:ascii="Times New Roman" w:eastAsia="Calibri" w:hAnsi="Times New Roman"/>
          <w:sz w:val="28"/>
          <w:szCs w:val="28"/>
        </w:rPr>
        <w:t xml:space="preserve"> 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в связи с ростом объе</w:t>
      </w:r>
      <w:r w:rsidR="000F479E">
        <w:rPr>
          <w:rFonts w:ascii="Times New Roman" w:hAnsi="Times New Roman"/>
          <w:snapToGrid w:val="0"/>
          <w:sz w:val="28"/>
          <w:szCs w:val="28"/>
        </w:rPr>
        <w:t xml:space="preserve">ма хранимой и обрабатываемой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информации;</w:t>
      </w:r>
    </w:p>
    <w:p w14:paraId="6F7BEF8B" w14:textId="77777777" w:rsidR="004A3A5C" w:rsidRPr="004A3A5C" w:rsidRDefault="00507C6D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0F479E">
        <w:rPr>
          <w:rFonts w:ascii="Times New Roman" w:hAnsi="Times New Roman"/>
          <w:snapToGrid w:val="0"/>
          <w:sz w:val="28"/>
          <w:szCs w:val="28"/>
        </w:rPr>
        <w:t>)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функциональное соответствие, осно</w:t>
      </w:r>
      <w:r w:rsidR="000F479E">
        <w:rPr>
          <w:rFonts w:ascii="Times New Roman" w:hAnsi="Times New Roman"/>
          <w:snapToGrid w:val="0"/>
          <w:sz w:val="28"/>
          <w:szCs w:val="28"/>
        </w:rPr>
        <w:t xml:space="preserve">ванное на том, что архитектура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должна отвечать функциональным треб</w:t>
      </w:r>
      <w:r w:rsidR="000F479E">
        <w:rPr>
          <w:rFonts w:ascii="Times New Roman" w:hAnsi="Times New Roman"/>
          <w:snapToGrid w:val="0"/>
          <w:sz w:val="28"/>
          <w:szCs w:val="28"/>
        </w:rPr>
        <w:t xml:space="preserve">ованиям к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BE0064">
        <w:rPr>
          <w:rFonts w:ascii="Times New Roman" w:hAnsi="Times New Roman"/>
          <w:snapToGrid w:val="0"/>
          <w:sz w:val="28"/>
          <w:szCs w:val="28"/>
        </w:rPr>
        <w:t>, указанным в пункте 2</w:t>
      </w:r>
      <w:r w:rsidR="000F479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45C97">
        <w:rPr>
          <w:rFonts w:ascii="Times New Roman" w:hAnsi="Times New Roman"/>
          <w:snapToGrid w:val="0"/>
          <w:sz w:val="28"/>
          <w:szCs w:val="28"/>
        </w:rPr>
        <w:t>настоящих т</w:t>
      </w:r>
      <w:r w:rsidR="000F479E">
        <w:rPr>
          <w:rFonts w:ascii="Times New Roman" w:hAnsi="Times New Roman"/>
          <w:snapToGrid w:val="0"/>
          <w:sz w:val="28"/>
          <w:szCs w:val="28"/>
        </w:rPr>
        <w:t>ребований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;</w:t>
      </w:r>
    </w:p>
    <w:p w14:paraId="00A1A6F4" w14:textId="77777777" w:rsidR="004A3A5C" w:rsidRPr="004A3A5C" w:rsidRDefault="00507C6D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</w:t>
      </w:r>
      <w:r w:rsidR="000F479E">
        <w:rPr>
          <w:rFonts w:ascii="Times New Roman" w:hAnsi="Times New Roman"/>
          <w:snapToGrid w:val="0"/>
          <w:sz w:val="28"/>
          <w:szCs w:val="28"/>
        </w:rPr>
        <w:t>)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осуществление форматно-логического контроля </w:t>
      </w:r>
      <w:r w:rsidR="00BE0064">
        <w:rPr>
          <w:rFonts w:ascii="Times New Roman" w:hAnsi="Times New Roman"/>
          <w:snapToGrid w:val="0"/>
          <w:sz w:val="28"/>
          <w:szCs w:val="28"/>
        </w:rPr>
        <w:t>находящих</w:t>
      </w:r>
      <w:r w:rsidR="00F86BDE">
        <w:rPr>
          <w:rFonts w:ascii="Times New Roman" w:hAnsi="Times New Roman"/>
          <w:snapToGrid w:val="0"/>
          <w:sz w:val="28"/>
          <w:szCs w:val="28"/>
        </w:rPr>
        <w:t>ся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в </w:t>
      </w:r>
      <w:r w:rsidR="00BE0064">
        <w:rPr>
          <w:rFonts w:ascii="Times New Roman" w:hAnsi="Times New Roman"/>
          <w:snapToGrid w:val="0"/>
          <w:sz w:val="28"/>
          <w:szCs w:val="28"/>
        </w:rPr>
        <w:t xml:space="preserve">ГИС «Независимый регистратор» 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сведений;</w:t>
      </w:r>
    </w:p>
    <w:p w14:paraId="548E9111" w14:textId="1F492DF0" w:rsidR="004A3A5C" w:rsidRPr="004A3A5C" w:rsidRDefault="00507C6D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е</w:t>
      </w:r>
      <w:r w:rsidR="000F479E">
        <w:rPr>
          <w:rFonts w:ascii="Times New Roman" w:hAnsi="Times New Roman"/>
          <w:snapToGrid w:val="0"/>
          <w:sz w:val="28"/>
          <w:szCs w:val="28"/>
        </w:rPr>
        <w:t>)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использование интуитивно понятного интерфейса, предоставляющего возможность использования информации</w:t>
      </w:r>
      <w:r w:rsidR="00C52A9B">
        <w:rPr>
          <w:rFonts w:ascii="Times New Roman" w:hAnsi="Times New Roman"/>
          <w:snapToGrid w:val="0"/>
          <w:sz w:val="28"/>
          <w:szCs w:val="28"/>
        </w:rPr>
        <w:t xml:space="preserve">, хранящейся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C52A9B">
        <w:rPr>
          <w:rFonts w:ascii="Times New Roman" w:hAnsi="Times New Roman"/>
          <w:snapToGrid w:val="0"/>
          <w:sz w:val="28"/>
          <w:szCs w:val="28"/>
        </w:rPr>
        <w:t>,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D219E">
        <w:rPr>
          <w:rFonts w:ascii="Times New Roman" w:hAnsi="Times New Roman"/>
          <w:snapToGrid w:val="0"/>
          <w:sz w:val="28"/>
          <w:szCs w:val="28"/>
        </w:rPr>
        <w:t>уполномоченным лицам ФАС России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;</w:t>
      </w:r>
    </w:p>
    <w:p w14:paraId="7C601C61" w14:textId="77777777" w:rsidR="004A3A5C" w:rsidRPr="004A3A5C" w:rsidRDefault="00507C6D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ж)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обеспечение средств навигации внутри </w:t>
      </w:r>
      <w:r w:rsidR="00BE0064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, поиска необходимой информации, а также представления результатов поиска в удобной форме.</w:t>
      </w:r>
    </w:p>
    <w:p w14:paraId="76CF3BDE" w14:textId="77777777" w:rsidR="008D219E" w:rsidRDefault="008D219E" w:rsidP="008D21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8</w:t>
      </w:r>
      <w:r w:rsidR="006B0BA9">
        <w:rPr>
          <w:rFonts w:ascii="Times New Roman" w:hAnsi="Times New Roman"/>
          <w:snapToGrid w:val="0"/>
          <w:sz w:val="28"/>
          <w:szCs w:val="28"/>
        </w:rPr>
        <w:t>.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Лингвистические сре</w:t>
      </w:r>
      <w:r w:rsidR="00507C6D">
        <w:rPr>
          <w:rFonts w:ascii="Times New Roman" w:hAnsi="Times New Roman"/>
          <w:snapToGrid w:val="0"/>
          <w:sz w:val="28"/>
          <w:szCs w:val="28"/>
        </w:rPr>
        <w:t xml:space="preserve">дства обеспечения эксплуатации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должны обеспечивать доступ </w:t>
      </w:r>
      <w:r w:rsidR="00507C6D">
        <w:rPr>
          <w:rFonts w:ascii="Times New Roman" w:hAnsi="Times New Roman"/>
          <w:snapToGrid w:val="0"/>
          <w:sz w:val="28"/>
          <w:szCs w:val="28"/>
        </w:rPr>
        <w:t xml:space="preserve">к содержащейся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информации на русском языке. Наименования иностранных юридических лиц, российских юридических лиц, имеющих наименование на иностранном языке, имена физических лиц, иностранные официальные и общепринятые технические обозначения могут быть указаны с использов</w:t>
      </w:r>
      <w:r w:rsidR="006B0BA9">
        <w:rPr>
          <w:rFonts w:ascii="Times New Roman" w:hAnsi="Times New Roman"/>
          <w:snapToGrid w:val="0"/>
          <w:sz w:val="28"/>
          <w:szCs w:val="28"/>
        </w:rPr>
        <w:t>анием букв латинского алфавита.</w:t>
      </w:r>
    </w:p>
    <w:p w14:paraId="193642D1" w14:textId="77777777" w:rsidR="008D219E" w:rsidRDefault="008D219E" w:rsidP="008D21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9</w:t>
      </w:r>
      <w:r w:rsidR="006B0BA9">
        <w:rPr>
          <w:rFonts w:ascii="Times New Roman" w:hAnsi="Times New Roman"/>
          <w:snapToGrid w:val="0"/>
          <w:sz w:val="28"/>
          <w:szCs w:val="28"/>
        </w:rPr>
        <w:t>. </w:t>
      </w:r>
      <w:r w:rsidR="006426B1">
        <w:rPr>
          <w:rFonts w:ascii="Times New Roman" w:hAnsi="Times New Roman"/>
          <w:snapToGrid w:val="0"/>
          <w:sz w:val="28"/>
          <w:szCs w:val="28"/>
        </w:rPr>
        <w:t xml:space="preserve">Требования к эксплуатации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:</w:t>
      </w:r>
    </w:p>
    <w:p w14:paraId="5CFE599D" w14:textId="77777777" w:rsidR="008D219E" w:rsidRDefault="004A3A5C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A5C">
        <w:rPr>
          <w:rFonts w:ascii="Times New Roman" w:hAnsi="Times New Roman"/>
          <w:snapToGrid w:val="0"/>
          <w:sz w:val="28"/>
          <w:szCs w:val="28"/>
        </w:rPr>
        <w:t>а)</w:t>
      </w:r>
      <w:r w:rsidR="006426B1">
        <w:rPr>
          <w:rFonts w:ascii="Times New Roman" w:hAnsi="Times New Roman"/>
          <w:snapToGrid w:val="0"/>
          <w:sz w:val="28"/>
          <w:szCs w:val="28"/>
        </w:rPr>
        <w:t> </w:t>
      </w:r>
      <w:r w:rsidR="00DA4C60" w:rsidRPr="00DA4C60">
        <w:rPr>
          <w:rFonts w:ascii="Times New Roman" w:hAnsi="Times New Roman" w:cs="Times New Roman"/>
          <w:sz w:val="28"/>
          <w:szCs w:val="28"/>
        </w:rPr>
        <w:t>значение коэффициента готовности</w:t>
      </w:r>
      <w:r w:rsidR="00DA4C60" w:rsidRPr="00DA4C6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A4C6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DA4C60" w:rsidRPr="00DA4C60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DA4C60">
        <w:rPr>
          <w:rFonts w:ascii="Times New Roman" w:hAnsi="Times New Roman" w:cs="Times New Roman"/>
          <w:sz w:val="28"/>
          <w:szCs w:val="28"/>
        </w:rPr>
        <w:t>е</w:t>
      </w:r>
      <w:r w:rsidR="00DA4C60" w:rsidRPr="00DA4C60">
        <w:rPr>
          <w:rFonts w:ascii="Times New Roman" w:hAnsi="Times New Roman" w:cs="Times New Roman"/>
          <w:sz w:val="28"/>
          <w:szCs w:val="28"/>
        </w:rPr>
        <w:t xml:space="preserve">т не менее 0,95 </w:t>
      </w:r>
      <w:r w:rsidR="00DA4C60">
        <w:rPr>
          <w:rFonts w:ascii="Times New Roman" w:hAnsi="Times New Roman" w:cs="Times New Roman"/>
          <w:sz w:val="28"/>
          <w:szCs w:val="28"/>
        </w:rPr>
        <w:t xml:space="preserve">за исключением времени, в течение </w:t>
      </w:r>
      <w:r w:rsidR="00DA4C60">
        <w:rPr>
          <w:rFonts w:ascii="Times New Roman" w:hAnsi="Times New Roman" w:cs="Times New Roman"/>
          <w:sz w:val="28"/>
          <w:szCs w:val="28"/>
        </w:rPr>
        <w:lastRenderedPageBreak/>
        <w:t>которого применение системы по назначению не предусматривается (регламентные работы);</w:t>
      </w:r>
    </w:p>
    <w:p w14:paraId="4FFBF3A1" w14:textId="4226ECE2" w:rsidR="004A3A5C" w:rsidRPr="004A3A5C" w:rsidRDefault="008D219E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б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)</w:t>
      </w:r>
      <w:r w:rsidR="006426B1">
        <w:rPr>
          <w:rFonts w:ascii="Times New Roman" w:hAnsi="Times New Roman"/>
          <w:snapToGrid w:val="0"/>
          <w:sz w:val="28"/>
          <w:szCs w:val="28"/>
        </w:rPr>
        <w:t>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постоянное проведение мониторинга событий и текущего состояния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, позволяющего непрерывно отслеживать доступность пр</w:t>
      </w:r>
      <w:r w:rsidR="00507C6D">
        <w:rPr>
          <w:rFonts w:ascii="Times New Roman" w:hAnsi="Times New Roman"/>
          <w:snapToGrid w:val="0"/>
          <w:sz w:val="28"/>
          <w:szCs w:val="28"/>
        </w:rPr>
        <w:t xml:space="preserve">ограммно-аппаратного комплекса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 и текущее состояние использования оборудования;</w:t>
      </w:r>
    </w:p>
    <w:p w14:paraId="0FBE3FC2" w14:textId="2CB403FD" w:rsidR="004A3A5C" w:rsidRPr="004A3A5C" w:rsidRDefault="008D219E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)</w:t>
      </w:r>
      <w:r w:rsidR="006426B1" w:rsidRPr="006426B1">
        <w:rPr>
          <w:rFonts w:ascii="Times New Roman" w:hAnsi="Times New Roman"/>
          <w:snapToGrid w:val="0"/>
          <w:sz w:val="28"/>
          <w:szCs w:val="28"/>
        </w:rPr>
        <w:t>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 xml:space="preserve">контроль и анализ текущей производительности и других параметров работы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, своевременное выявление угроз, ограничивающих ее производительность и устойчивость;</w:t>
      </w:r>
    </w:p>
    <w:p w14:paraId="10A0A7E8" w14:textId="4130F3E6" w:rsidR="004A3A5C" w:rsidRPr="004A3A5C" w:rsidRDefault="008D219E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)</w:t>
      </w:r>
      <w:r w:rsidR="006426B1">
        <w:rPr>
          <w:rFonts w:ascii="Times New Roman" w:hAnsi="Times New Roman"/>
          <w:snapToGrid w:val="0"/>
          <w:sz w:val="28"/>
          <w:szCs w:val="28"/>
        </w:rPr>
        <w:t>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соблюдение установленных законодательством Российской Федерации требований информационной безопасности и защиту перс</w:t>
      </w:r>
      <w:r w:rsidR="00507C6D">
        <w:rPr>
          <w:rFonts w:ascii="Times New Roman" w:hAnsi="Times New Roman"/>
          <w:snapToGrid w:val="0"/>
          <w:sz w:val="28"/>
          <w:szCs w:val="28"/>
        </w:rPr>
        <w:t xml:space="preserve">ональных данных, размещенных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;</w:t>
      </w:r>
    </w:p>
    <w:p w14:paraId="7E562C1F" w14:textId="1F5F20EE" w:rsidR="004A3A5C" w:rsidRPr="004A3A5C" w:rsidRDefault="008D219E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)</w:t>
      </w:r>
      <w:r w:rsidR="006426B1">
        <w:rPr>
          <w:rFonts w:ascii="Times New Roman" w:hAnsi="Times New Roman"/>
          <w:snapToGrid w:val="0"/>
          <w:sz w:val="28"/>
          <w:szCs w:val="28"/>
        </w:rPr>
        <w:t> 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ведение электронных журналов учета операций, выполненных с помощью программного обеспечения и технологических средств, позволяющих обеспечивать учет всех действий по размещению, изменению и удал</w:t>
      </w:r>
      <w:r w:rsidR="00507C6D">
        <w:rPr>
          <w:rFonts w:ascii="Times New Roman" w:hAnsi="Times New Roman"/>
          <w:snapToGrid w:val="0"/>
          <w:sz w:val="28"/>
          <w:szCs w:val="28"/>
        </w:rPr>
        <w:t xml:space="preserve">ению информации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, фиксировать точное время осуществления таких</w:t>
      </w:r>
      <w:r w:rsidR="00507C6D">
        <w:rPr>
          <w:rFonts w:ascii="Times New Roman" w:hAnsi="Times New Roman"/>
          <w:snapToGrid w:val="0"/>
          <w:sz w:val="28"/>
          <w:szCs w:val="28"/>
        </w:rPr>
        <w:t xml:space="preserve"> действий, а также информацию о лицах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, которые ос</w:t>
      </w:r>
      <w:r w:rsidR="00507C6D">
        <w:rPr>
          <w:rFonts w:ascii="Times New Roman" w:hAnsi="Times New Roman"/>
          <w:snapToGrid w:val="0"/>
          <w:sz w:val="28"/>
          <w:szCs w:val="28"/>
        </w:rPr>
        <w:t xml:space="preserve">уществили указанные действия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A3A5C" w:rsidRPr="004A3A5C">
        <w:rPr>
          <w:rFonts w:ascii="Times New Roman" w:hAnsi="Times New Roman"/>
          <w:snapToGrid w:val="0"/>
          <w:sz w:val="28"/>
          <w:szCs w:val="28"/>
        </w:rPr>
        <w:t>.</w:t>
      </w:r>
    </w:p>
    <w:p w14:paraId="303EC59A" w14:textId="4ADCB667" w:rsidR="004579B2" w:rsidRPr="00A4395F" w:rsidRDefault="00F86BDE" w:rsidP="00A5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</w:t>
      </w:r>
      <w:r w:rsidR="008D219E">
        <w:rPr>
          <w:rFonts w:ascii="Times New Roman" w:hAnsi="Times New Roman"/>
          <w:snapToGrid w:val="0"/>
          <w:sz w:val="28"/>
          <w:szCs w:val="28"/>
        </w:rPr>
        <w:t>0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>.</w:t>
      </w:r>
      <w:r w:rsidR="004579B2" w:rsidRPr="00A4395F">
        <w:rPr>
          <w:rFonts w:ascii="Times New Roman" w:hAnsi="Times New Roman"/>
          <w:snapToGrid w:val="0"/>
          <w:sz w:val="28"/>
          <w:szCs w:val="28"/>
          <w:lang w:val="en-US"/>
        </w:rPr>
        <w:t> 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>Программно-аппаратный комплекс</w:t>
      </w:r>
      <w:r w:rsidR="00371A3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 xml:space="preserve">, включая </w:t>
      </w:r>
      <w:r w:rsidR="004579B2" w:rsidRPr="00A4395F">
        <w:rPr>
          <w:rFonts w:ascii="Times New Roman" w:eastAsia="Calibri" w:hAnsi="Times New Roman"/>
          <w:sz w:val="28"/>
          <w:szCs w:val="28"/>
        </w:rPr>
        <w:t>центры обработки данных</w:t>
      </w:r>
      <w:r w:rsidR="0005009F">
        <w:rPr>
          <w:rFonts w:ascii="Times New Roman" w:eastAsia="Calibri" w:hAnsi="Times New Roman"/>
          <w:sz w:val="28"/>
          <w:szCs w:val="28"/>
        </w:rPr>
        <w:t>,</w:t>
      </w:r>
      <w:r w:rsidR="00371A3B">
        <w:rPr>
          <w:rFonts w:ascii="Times New Roman" w:hAnsi="Times New Roman"/>
          <w:snapToGrid w:val="0"/>
          <w:sz w:val="28"/>
          <w:szCs w:val="28"/>
        </w:rPr>
        <w:t xml:space="preserve"> должен</w:t>
      </w:r>
      <w:r w:rsidR="004579B2" w:rsidRPr="00A4395F">
        <w:rPr>
          <w:rFonts w:ascii="Times New Roman" w:hAnsi="Times New Roman"/>
          <w:snapToGrid w:val="0"/>
          <w:sz w:val="28"/>
          <w:szCs w:val="28"/>
        </w:rPr>
        <w:t xml:space="preserve"> располагаться на территории Российской Федерации.</w:t>
      </w:r>
    </w:p>
    <w:p w14:paraId="7F4D0342" w14:textId="77777777" w:rsidR="008D219E" w:rsidRDefault="00F86BDE" w:rsidP="00F86B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D21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Pr="00A4395F">
        <w:rPr>
          <w:rFonts w:ascii="Times New Roman" w:hAnsi="Times New Roman"/>
          <w:sz w:val="28"/>
          <w:szCs w:val="28"/>
        </w:rPr>
        <w:t xml:space="preserve">Информация хранится в </w:t>
      </w:r>
      <w:r w:rsidR="000E5FA0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="0005009F">
        <w:rPr>
          <w:rFonts w:ascii="Times New Roman" w:hAnsi="Times New Roman"/>
          <w:snapToGrid w:val="0"/>
          <w:sz w:val="28"/>
          <w:szCs w:val="28"/>
        </w:rPr>
        <w:t>,</w:t>
      </w:r>
      <w:r w:rsidRPr="00A4395F">
        <w:rPr>
          <w:rFonts w:ascii="Times New Roman" w:hAnsi="Times New Roman"/>
          <w:sz w:val="28"/>
          <w:szCs w:val="28"/>
        </w:rPr>
        <w:t xml:space="preserve"> </w:t>
      </w:r>
      <w:r w:rsidR="00C70DA9">
        <w:rPr>
          <w:rFonts w:ascii="Times New Roman" w:hAnsi="Times New Roman"/>
          <w:sz w:val="28"/>
          <w:szCs w:val="28"/>
        </w:rPr>
        <w:t>в том числе</w:t>
      </w:r>
      <w:r w:rsidR="008D219E">
        <w:rPr>
          <w:rFonts w:ascii="Times New Roman" w:hAnsi="Times New Roman"/>
          <w:sz w:val="28"/>
          <w:szCs w:val="28"/>
        </w:rPr>
        <w:t xml:space="preserve"> </w:t>
      </w:r>
      <w:r w:rsidRPr="00A4395F">
        <w:rPr>
          <w:rFonts w:ascii="Times New Roman" w:hAnsi="Times New Roman"/>
          <w:snapToGrid w:val="0"/>
          <w:sz w:val="28"/>
          <w:szCs w:val="28"/>
        </w:rPr>
        <w:t>в виде распределенной базы данных на основе непрерывной последовательной цепочки блоков</w:t>
      </w:r>
      <w:r w:rsidR="00430679">
        <w:rPr>
          <w:rFonts w:ascii="Times New Roman" w:hAnsi="Times New Roman"/>
          <w:snapToGrid w:val="0"/>
          <w:sz w:val="28"/>
          <w:szCs w:val="28"/>
        </w:rPr>
        <w:t>.</w:t>
      </w:r>
    </w:p>
    <w:p w14:paraId="00B2501A" w14:textId="59FE7E1A" w:rsidR="00F86BDE" w:rsidRPr="0005009F" w:rsidRDefault="00F86BDE" w:rsidP="00F86B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430679">
        <w:rPr>
          <w:rFonts w:ascii="Times New Roman" w:hAnsi="Times New Roman"/>
          <w:sz w:val="28"/>
          <w:szCs w:val="28"/>
        </w:rPr>
        <w:t>1</w:t>
      </w:r>
      <w:r w:rsidR="008D219E">
        <w:rPr>
          <w:rFonts w:ascii="Times New Roman" w:hAnsi="Times New Roman"/>
          <w:sz w:val="28"/>
          <w:szCs w:val="28"/>
        </w:rPr>
        <w:t>2. </w:t>
      </w:r>
      <w:r w:rsidRPr="00430679">
        <w:rPr>
          <w:rFonts w:ascii="Times New Roman" w:hAnsi="Times New Roman"/>
          <w:sz w:val="28"/>
          <w:szCs w:val="28"/>
        </w:rPr>
        <w:t xml:space="preserve">Срок хранения информации в </w:t>
      </w:r>
      <w:r w:rsidR="000E5FA0" w:rsidRPr="00430679">
        <w:rPr>
          <w:rFonts w:ascii="Times New Roman" w:hAnsi="Times New Roman"/>
          <w:snapToGrid w:val="0"/>
          <w:sz w:val="28"/>
          <w:szCs w:val="28"/>
        </w:rPr>
        <w:t>ГИС «Независимый регистратор»</w:t>
      </w:r>
      <w:r w:rsidRPr="00430679">
        <w:rPr>
          <w:rFonts w:ascii="Times New Roman" w:hAnsi="Times New Roman"/>
          <w:sz w:val="28"/>
          <w:szCs w:val="28"/>
        </w:rPr>
        <w:t xml:space="preserve"> составляет не менее трех лет</w:t>
      </w:r>
      <w:r w:rsidR="00DA122F">
        <w:rPr>
          <w:rFonts w:ascii="Times New Roman" w:hAnsi="Times New Roman"/>
          <w:sz w:val="28"/>
          <w:szCs w:val="28"/>
        </w:rPr>
        <w:t>.</w:t>
      </w:r>
    </w:p>
    <w:p w14:paraId="53B79630" w14:textId="77777777" w:rsidR="005776A8" w:rsidRPr="00BE0064" w:rsidRDefault="005776A8" w:rsidP="00577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997BD" w14:textId="77777777" w:rsidR="00702BF5" w:rsidRPr="00886B77" w:rsidRDefault="004F7AD7" w:rsidP="004F7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702BF5" w:rsidRPr="00886B77" w:rsidSect="00764DD2">
      <w:headerReference w:type="default" r:id="rId8"/>
      <w:headerReference w:type="first" r:id="rId9"/>
      <w:pgSz w:w="11907" w:h="16840" w:code="9"/>
      <w:pgMar w:top="1418" w:right="1417" w:bottom="1418" w:left="1134" w:header="720" w:footer="720" w:gutter="0"/>
      <w:paperSrc w:first="1" w:other="1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BF2265" w16cid:durableId="1E540579"/>
  <w16cid:commentId w16cid:paraId="3F973FE7" w16cid:durableId="1E540715"/>
  <w16cid:commentId w16cid:paraId="287B5823" w16cid:durableId="1E540704"/>
  <w16cid:commentId w16cid:paraId="1EF10624" w16cid:durableId="1E540790"/>
  <w16cid:commentId w16cid:paraId="1F855B3D" w16cid:durableId="1E540806"/>
  <w16cid:commentId w16cid:paraId="5A09E390" w16cid:durableId="1E5408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924B2" w14:textId="77777777" w:rsidR="00D4240D" w:rsidRDefault="00D4240D">
      <w:pPr>
        <w:spacing w:after="0" w:line="240" w:lineRule="auto"/>
      </w:pPr>
      <w:r>
        <w:separator/>
      </w:r>
    </w:p>
  </w:endnote>
  <w:endnote w:type="continuationSeparator" w:id="0">
    <w:p w14:paraId="3EFD5ADD" w14:textId="77777777" w:rsidR="00D4240D" w:rsidRDefault="00D4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439CA" w14:textId="77777777" w:rsidR="00D4240D" w:rsidRDefault="00D4240D">
      <w:pPr>
        <w:spacing w:after="0" w:line="240" w:lineRule="auto"/>
      </w:pPr>
      <w:r>
        <w:separator/>
      </w:r>
    </w:p>
  </w:footnote>
  <w:footnote w:type="continuationSeparator" w:id="0">
    <w:p w14:paraId="1E7C0E89" w14:textId="77777777" w:rsidR="00D4240D" w:rsidRDefault="00D4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9E1D" w14:textId="75B14809" w:rsidR="00F45C97" w:rsidRDefault="00F45C97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113971">
      <w:rPr>
        <w:rStyle w:val="a5"/>
        <w:rFonts w:ascii="Times New Roman" w:hAnsi="Times New Roman"/>
        <w:noProof/>
      </w:rPr>
      <w:t>2</w:t>
    </w:r>
    <w:r>
      <w:rPr>
        <w:rStyle w:val="a5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14109" w14:textId="77777777" w:rsidR="00F45C97" w:rsidRPr="00703A0F" w:rsidRDefault="00F45C97" w:rsidP="00F04913">
    <w:pPr>
      <w:pStyle w:val="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right"/>
      <w:rPr>
        <w:sz w:val="28"/>
      </w:rPr>
    </w:pPr>
    <w:r w:rsidRPr="00703A0F">
      <w:rPr>
        <w:sz w:val="28"/>
      </w:rPr>
      <w:t>Проект</w:t>
    </w:r>
  </w:p>
  <w:p w14:paraId="6668E097" w14:textId="77777777" w:rsidR="00F45C97" w:rsidRDefault="00F45C97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35E"/>
    <w:multiLevelType w:val="multilevel"/>
    <w:tmpl w:val="99442E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FD2728E"/>
    <w:multiLevelType w:val="multilevel"/>
    <w:tmpl w:val="99442E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5A43F37"/>
    <w:multiLevelType w:val="multilevel"/>
    <w:tmpl w:val="99442E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43759B1"/>
    <w:multiLevelType w:val="multilevel"/>
    <w:tmpl w:val="99442E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8B03E4A"/>
    <w:multiLevelType w:val="multilevel"/>
    <w:tmpl w:val="A416688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FEF4D65"/>
    <w:multiLevelType w:val="multilevel"/>
    <w:tmpl w:val="99442E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B2"/>
    <w:rsid w:val="00030577"/>
    <w:rsid w:val="0005009F"/>
    <w:rsid w:val="0006358C"/>
    <w:rsid w:val="000E52AC"/>
    <w:rsid w:val="000E5FA0"/>
    <w:rsid w:val="000F479E"/>
    <w:rsid w:val="00113971"/>
    <w:rsid w:val="00160544"/>
    <w:rsid w:val="0018324A"/>
    <w:rsid w:val="00190753"/>
    <w:rsid w:val="00193D40"/>
    <w:rsid w:val="00193E25"/>
    <w:rsid w:val="001C01F8"/>
    <w:rsid w:val="002429ED"/>
    <w:rsid w:val="00272CA7"/>
    <w:rsid w:val="00290F1C"/>
    <w:rsid w:val="002C6E2D"/>
    <w:rsid w:val="00371A3B"/>
    <w:rsid w:val="003E11FE"/>
    <w:rsid w:val="00405D5C"/>
    <w:rsid w:val="00413077"/>
    <w:rsid w:val="00430679"/>
    <w:rsid w:val="0043360C"/>
    <w:rsid w:val="004579B2"/>
    <w:rsid w:val="00475D61"/>
    <w:rsid w:val="004A3A5C"/>
    <w:rsid w:val="004A72FE"/>
    <w:rsid w:val="004E62C3"/>
    <w:rsid w:val="004F7822"/>
    <w:rsid w:val="004F7AD7"/>
    <w:rsid w:val="00507C6D"/>
    <w:rsid w:val="005776A8"/>
    <w:rsid w:val="005A34A7"/>
    <w:rsid w:val="005F0611"/>
    <w:rsid w:val="0060235E"/>
    <w:rsid w:val="00621BC7"/>
    <w:rsid w:val="006426B1"/>
    <w:rsid w:val="00642C0F"/>
    <w:rsid w:val="006B0BA9"/>
    <w:rsid w:val="00702BF5"/>
    <w:rsid w:val="00717A9F"/>
    <w:rsid w:val="00756342"/>
    <w:rsid w:val="00757C2E"/>
    <w:rsid w:val="00764DD2"/>
    <w:rsid w:val="00785283"/>
    <w:rsid w:val="007A4E80"/>
    <w:rsid w:val="007D00BF"/>
    <w:rsid w:val="00831A0F"/>
    <w:rsid w:val="00866BCC"/>
    <w:rsid w:val="008725BB"/>
    <w:rsid w:val="00886B77"/>
    <w:rsid w:val="008D219E"/>
    <w:rsid w:val="008E403E"/>
    <w:rsid w:val="008F5AC0"/>
    <w:rsid w:val="0093092C"/>
    <w:rsid w:val="0093158C"/>
    <w:rsid w:val="00962371"/>
    <w:rsid w:val="009761C6"/>
    <w:rsid w:val="009F73BF"/>
    <w:rsid w:val="00A14E91"/>
    <w:rsid w:val="00A4395F"/>
    <w:rsid w:val="00A562B0"/>
    <w:rsid w:val="00A9717E"/>
    <w:rsid w:val="00AA468F"/>
    <w:rsid w:val="00AC3AFA"/>
    <w:rsid w:val="00B06AA3"/>
    <w:rsid w:val="00B1291F"/>
    <w:rsid w:val="00B66C6A"/>
    <w:rsid w:val="00BE0064"/>
    <w:rsid w:val="00BF5089"/>
    <w:rsid w:val="00C3406F"/>
    <w:rsid w:val="00C52A9B"/>
    <w:rsid w:val="00C555C9"/>
    <w:rsid w:val="00C70DA9"/>
    <w:rsid w:val="00CC4A9E"/>
    <w:rsid w:val="00CE755A"/>
    <w:rsid w:val="00CF5732"/>
    <w:rsid w:val="00D0757D"/>
    <w:rsid w:val="00D415F3"/>
    <w:rsid w:val="00D4240D"/>
    <w:rsid w:val="00DA122F"/>
    <w:rsid w:val="00DA4C60"/>
    <w:rsid w:val="00E41F7D"/>
    <w:rsid w:val="00E545E5"/>
    <w:rsid w:val="00E60709"/>
    <w:rsid w:val="00E67CFC"/>
    <w:rsid w:val="00E701D7"/>
    <w:rsid w:val="00E75262"/>
    <w:rsid w:val="00E77293"/>
    <w:rsid w:val="00E80760"/>
    <w:rsid w:val="00EC1F85"/>
    <w:rsid w:val="00F04913"/>
    <w:rsid w:val="00F45C97"/>
    <w:rsid w:val="00F62D88"/>
    <w:rsid w:val="00F827D6"/>
    <w:rsid w:val="00F86BDE"/>
    <w:rsid w:val="00F924D9"/>
    <w:rsid w:val="00F93737"/>
    <w:rsid w:val="00FA5F57"/>
    <w:rsid w:val="00F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3CF7"/>
  <w15:docId w15:val="{3F8EE6F4-0792-4AA2-B0D4-0CAD377E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79B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579B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page number"/>
    <w:basedOn w:val="a0"/>
    <w:rsid w:val="004579B2"/>
  </w:style>
  <w:style w:type="paragraph" w:customStyle="1" w:styleId="1">
    <w:name w:val="Обычный1"/>
    <w:rsid w:val="004579B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6">
    <w:name w:val="annotation reference"/>
    <w:uiPriority w:val="99"/>
    <w:rsid w:val="004579B2"/>
    <w:rPr>
      <w:sz w:val="16"/>
      <w:szCs w:val="16"/>
    </w:rPr>
  </w:style>
  <w:style w:type="paragraph" w:styleId="a7">
    <w:name w:val="annotation text"/>
    <w:basedOn w:val="a"/>
    <w:link w:val="a8"/>
    <w:rsid w:val="004579B2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4579B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9B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5089"/>
    <w:pPr>
      <w:ind w:left="720"/>
      <w:contextualSpacing/>
    </w:pPr>
  </w:style>
  <w:style w:type="paragraph" w:styleId="ac">
    <w:name w:val="annotation subject"/>
    <w:basedOn w:val="a7"/>
    <w:next w:val="a7"/>
    <w:link w:val="ad"/>
    <w:uiPriority w:val="99"/>
    <w:semiHidden/>
    <w:unhideWhenUsed/>
    <w:rsid w:val="005A34A7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5A34A7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ADA8-835C-4216-92DD-D8668182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1096407</dc:creator>
  <cp:lastModifiedBy>Мария Владиславовна Саликова</cp:lastModifiedBy>
  <cp:revision>2</cp:revision>
  <dcterms:created xsi:type="dcterms:W3CDTF">2018-03-28T04:18:00Z</dcterms:created>
  <dcterms:modified xsi:type="dcterms:W3CDTF">2018-03-28T04:18:00Z</dcterms:modified>
</cp:coreProperties>
</file>